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E02" w:rsidRDefault="00685E02" w:rsidP="00685E02">
      <w:r>
        <w:t>№33  от</w:t>
      </w:r>
      <w:r>
        <w:rPr>
          <w:color w:val="FF0000"/>
        </w:rPr>
        <w:t xml:space="preserve"> </w:t>
      </w:r>
      <w:r>
        <w:t>05.10.2020 г.                      с</w:t>
      </w:r>
      <w:proofErr w:type="gramStart"/>
      <w:r>
        <w:t>.А</w:t>
      </w:r>
      <w:proofErr w:type="gramEnd"/>
      <w:r>
        <w:t>лександровка                                             «Бесплатно»</w:t>
      </w:r>
    </w:p>
    <w:p w:rsidR="00685E02" w:rsidRDefault="00685E02" w:rsidP="00685E02">
      <w:pPr>
        <w:jc w:val="center"/>
        <w:rPr>
          <w:b/>
          <w:sz w:val="28"/>
          <w:szCs w:val="28"/>
        </w:rPr>
      </w:pPr>
    </w:p>
    <w:p w:rsidR="00685E02" w:rsidRDefault="00685E02" w:rsidP="00685E02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685E02" w:rsidRDefault="00685E02" w:rsidP="00685E02">
      <w:pPr>
        <w:rPr>
          <w:sz w:val="28"/>
          <w:szCs w:val="28"/>
        </w:rPr>
      </w:pPr>
    </w:p>
    <w:p w:rsidR="00685E02" w:rsidRDefault="00685E02" w:rsidP="00685E02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</w:p>
    <w:p w:rsidR="00685E02" w:rsidRDefault="00685E02" w:rsidP="00685E02">
      <w:pPr>
        <w:jc w:val="center"/>
        <w:rPr>
          <w:sz w:val="28"/>
          <w:szCs w:val="28"/>
        </w:rPr>
      </w:pPr>
    </w:p>
    <w:tbl>
      <w:tblPr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685E02" w:rsidRPr="00C879B3" w:rsidTr="000E5D64">
        <w:tc>
          <w:tcPr>
            <w:tcW w:w="9606" w:type="dxa"/>
          </w:tcPr>
          <w:p w:rsidR="00685E02" w:rsidRPr="00C879B3" w:rsidRDefault="00685E02" w:rsidP="000E5D64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C879B3">
              <w:rPr>
                <w:b/>
                <w:sz w:val="32"/>
                <w:szCs w:val="32"/>
              </w:rPr>
              <w:t xml:space="preserve">АДМИНИСТРАЦИЯ  </w:t>
            </w:r>
            <w:r>
              <w:rPr>
                <w:b/>
                <w:sz w:val="32"/>
                <w:szCs w:val="32"/>
              </w:rPr>
              <w:t>АЛЕКСАНДРОВСКОГО СЕЛЬСОВЕТА</w:t>
            </w:r>
          </w:p>
        </w:tc>
      </w:tr>
      <w:tr w:rsidR="00685E02" w:rsidRPr="00C879B3" w:rsidTr="000E5D64">
        <w:trPr>
          <w:trHeight w:val="397"/>
        </w:trPr>
        <w:tc>
          <w:tcPr>
            <w:tcW w:w="9606" w:type="dxa"/>
          </w:tcPr>
          <w:p w:rsidR="00685E02" w:rsidRPr="00C879B3" w:rsidRDefault="00685E02" w:rsidP="000E5D64">
            <w:pPr>
              <w:keepNext/>
              <w:suppressAutoHyphens/>
              <w:jc w:val="center"/>
              <w:outlineLvl w:val="2"/>
              <w:rPr>
                <w:b/>
                <w:sz w:val="32"/>
                <w:szCs w:val="32"/>
              </w:rPr>
            </w:pPr>
            <w:r w:rsidRPr="00C879B3">
              <w:rPr>
                <w:b/>
                <w:sz w:val="32"/>
                <w:szCs w:val="32"/>
              </w:rPr>
              <w:t>БЕССОНОВСКОГО РАЙОНА ПЕНЗЕНСКОЙ ОБЛАСТИ</w:t>
            </w:r>
          </w:p>
        </w:tc>
      </w:tr>
      <w:tr w:rsidR="00685E02" w:rsidRPr="00C879B3" w:rsidTr="000E5D64">
        <w:tc>
          <w:tcPr>
            <w:tcW w:w="9606" w:type="dxa"/>
          </w:tcPr>
          <w:p w:rsidR="00685E02" w:rsidRPr="00C879B3" w:rsidRDefault="00685E02" w:rsidP="000E5D64">
            <w:pPr>
              <w:keepNext/>
              <w:suppressAutoHyphens/>
              <w:jc w:val="center"/>
              <w:outlineLvl w:val="2"/>
              <w:rPr>
                <w:b/>
                <w:sz w:val="40"/>
              </w:rPr>
            </w:pPr>
          </w:p>
        </w:tc>
      </w:tr>
      <w:tr w:rsidR="00685E02" w:rsidRPr="00C879B3" w:rsidTr="000E5D64">
        <w:trPr>
          <w:trHeight w:val="340"/>
        </w:trPr>
        <w:tc>
          <w:tcPr>
            <w:tcW w:w="9606" w:type="dxa"/>
            <w:vAlign w:val="center"/>
          </w:tcPr>
          <w:p w:rsidR="00685E02" w:rsidRPr="00C879B3" w:rsidRDefault="00685E02" w:rsidP="000E5D64">
            <w:pPr>
              <w:keepNext/>
              <w:suppressAutoHyphens/>
              <w:jc w:val="center"/>
              <w:outlineLvl w:val="2"/>
              <w:rPr>
                <w:b/>
                <w:sz w:val="32"/>
                <w:szCs w:val="32"/>
              </w:rPr>
            </w:pPr>
            <w:r w:rsidRPr="00C879B3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685E02" w:rsidRPr="00C879B3" w:rsidTr="000E5D64">
        <w:trPr>
          <w:trHeight w:val="340"/>
        </w:trPr>
        <w:tc>
          <w:tcPr>
            <w:tcW w:w="9606" w:type="dxa"/>
            <w:vAlign w:val="center"/>
          </w:tcPr>
          <w:p w:rsidR="00685E02" w:rsidRPr="00C879B3" w:rsidRDefault="00685E02" w:rsidP="000E5D64">
            <w:pPr>
              <w:suppressAutoHyphens/>
              <w:rPr>
                <w:sz w:val="28"/>
                <w:szCs w:val="28"/>
              </w:rPr>
            </w:pPr>
          </w:p>
          <w:p w:rsidR="00685E02" w:rsidRPr="00C879B3" w:rsidRDefault="00685E02" w:rsidP="000E5D64">
            <w:pPr>
              <w:suppressAutoHyphens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685E02" w:rsidRPr="00C879B3" w:rsidTr="000E5D64">
              <w:tc>
                <w:tcPr>
                  <w:tcW w:w="284" w:type="dxa"/>
                  <w:vAlign w:val="bottom"/>
                </w:tcPr>
                <w:p w:rsidR="00685E02" w:rsidRPr="00C879B3" w:rsidRDefault="00685E02" w:rsidP="000E5D64">
                  <w:pPr>
                    <w:suppressAutoHyphens/>
                  </w:pPr>
                  <w:r w:rsidRPr="00C879B3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85E02" w:rsidRPr="00C879B3" w:rsidRDefault="00685E02" w:rsidP="000E5D64">
                  <w:pPr>
                    <w:suppressAutoHyphens/>
                    <w:jc w:val="center"/>
                  </w:pPr>
                  <w:r>
                    <w:t>05 октября 2020 года</w:t>
                  </w:r>
                </w:p>
              </w:tc>
              <w:tc>
                <w:tcPr>
                  <w:tcW w:w="397" w:type="dxa"/>
                  <w:vAlign w:val="bottom"/>
                </w:tcPr>
                <w:p w:rsidR="00685E02" w:rsidRPr="00C879B3" w:rsidRDefault="00685E02" w:rsidP="000E5D64">
                  <w:pPr>
                    <w:suppressAutoHyphens/>
                    <w:jc w:val="center"/>
                  </w:pPr>
                  <w:r w:rsidRPr="00C879B3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85E02" w:rsidRPr="00C879B3" w:rsidRDefault="00685E02" w:rsidP="000E5D64">
                  <w:pPr>
                    <w:suppressAutoHyphens/>
                    <w:jc w:val="center"/>
                  </w:pPr>
                  <w:r>
                    <w:t>58</w:t>
                  </w:r>
                </w:p>
              </w:tc>
            </w:tr>
            <w:tr w:rsidR="00685E02" w:rsidRPr="00C879B3" w:rsidTr="000E5D64">
              <w:tc>
                <w:tcPr>
                  <w:tcW w:w="4650" w:type="dxa"/>
                  <w:gridSpan w:val="4"/>
                </w:tcPr>
                <w:p w:rsidR="00685E02" w:rsidRPr="00C879B3" w:rsidRDefault="00685E02" w:rsidP="000E5D64">
                  <w:pPr>
                    <w:suppressAutoHyphens/>
                    <w:jc w:val="center"/>
                  </w:pPr>
                  <w:proofErr w:type="gramStart"/>
                  <w:r>
                    <w:t>с</w:t>
                  </w:r>
                  <w:proofErr w:type="gramEnd"/>
                  <w:r>
                    <w:t>. Александровка</w:t>
                  </w:r>
                </w:p>
              </w:tc>
            </w:tr>
          </w:tbl>
          <w:p w:rsidR="00685E02" w:rsidRPr="00C879B3" w:rsidRDefault="00685E02" w:rsidP="000E5D64">
            <w:pPr>
              <w:suppressAutoHyphens/>
              <w:rPr>
                <w:sz w:val="28"/>
                <w:szCs w:val="28"/>
              </w:rPr>
            </w:pPr>
          </w:p>
        </w:tc>
      </w:tr>
      <w:tr w:rsidR="00685E02" w:rsidRPr="001669BF" w:rsidTr="000E5D64">
        <w:trPr>
          <w:trHeight w:val="340"/>
        </w:trPr>
        <w:tc>
          <w:tcPr>
            <w:tcW w:w="9606" w:type="dxa"/>
            <w:vAlign w:val="center"/>
          </w:tcPr>
          <w:p w:rsidR="00685E02" w:rsidRDefault="00685E02" w:rsidP="000E5D64">
            <w:pPr>
              <w:jc w:val="center"/>
              <w:rPr>
                <w:b/>
              </w:rPr>
            </w:pPr>
          </w:p>
          <w:p w:rsidR="00685E02" w:rsidRPr="00031855" w:rsidRDefault="00685E02" w:rsidP="000E5D64">
            <w:pPr>
              <w:jc w:val="center"/>
              <w:rPr>
                <w:b/>
              </w:rPr>
            </w:pPr>
            <w:r w:rsidRPr="00031855">
              <w:rPr>
                <w:b/>
              </w:rPr>
              <w:t xml:space="preserve">Об утверждении отчета об исполнении бюджета </w:t>
            </w:r>
          </w:p>
          <w:p w:rsidR="00685E02" w:rsidRPr="00031855" w:rsidRDefault="00685E02" w:rsidP="000E5D64">
            <w:pPr>
              <w:jc w:val="center"/>
              <w:rPr>
                <w:b/>
              </w:rPr>
            </w:pPr>
            <w:r>
              <w:rPr>
                <w:b/>
              </w:rPr>
              <w:t>Александровского</w:t>
            </w:r>
            <w:r w:rsidRPr="00031855">
              <w:rPr>
                <w:b/>
              </w:rPr>
              <w:t xml:space="preserve"> сельсовета Бессоновского района Пензенской области</w:t>
            </w:r>
          </w:p>
          <w:p w:rsidR="00685E02" w:rsidRPr="008214E8" w:rsidRDefault="00685E02" w:rsidP="000E5D64">
            <w:pPr>
              <w:jc w:val="center"/>
              <w:rPr>
                <w:b/>
              </w:rPr>
            </w:pPr>
            <w:r>
              <w:rPr>
                <w:b/>
              </w:rPr>
              <w:t xml:space="preserve">за 3 квартал 2020 </w:t>
            </w:r>
            <w:r w:rsidRPr="00031855">
              <w:rPr>
                <w:b/>
              </w:rPr>
              <w:t>года</w:t>
            </w:r>
          </w:p>
        </w:tc>
      </w:tr>
    </w:tbl>
    <w:p w:rsidR="00685E02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E02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85E02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E02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E02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31855">
        <w:rPr>
          <w:rFonts w:ascii="Times New Roman" w:hAnsi="Times New Roman" w:cs="Times New Roman"/>
          <w:sz w:val="24"/>
          <w:szCs w:val="24"/>
        </w:rPr>
        <w:t>В соответствии со ст. 264.2. Бюджетного</w:t>
      </w:r>
      <w:r>
        <w:rPr>
          <w:rFonts w:ascii="Times New Roman" w:hAnsi="Times New Roman" w:cs="Times New Roman"/>
          <w:sz w:val="24"/>
          <w:szCs w:val="24"/>
        </w:rPr>
        <w:t xml:space="preserve"> кодекса РФ, руководствуясь Уставом Але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сандровского</w:t>
      </w:r>
      <w:r w:rsidRPr="00031855">
        <w:rPr>
          <w:rFonts w:ascii="Times New Roman" w:hAnsi="Times New Roman" w:cs="Times New Roman"/>
          <w:sz w:val="24"/>
          <w:szCs w:val="24"/>
        </w:rPr>
        <w:t xml:space="preserve"> сельсове</w:t>
      </w:r>
      <w:r>
        <w:rPr>
          <w:rFonts w:ascii="Times New Roman" w:hAnsi="Times New Roman" w:cs="Times New Roman"/>
          <w:sz w:val="24"/>
          <w:szCs w:val="24"/>
        </w:rPr>
        <w:t>та, администрация Александровского</w:t>
      </w:r>
      <w:r w:rsidRPr="00031855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Бессоновского района Пензенской области</w:t>
      </w:r>
      <w:r w:rsidRPr="000318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855">
        <w:rPr>
          <w:rFonts w:ascii="Times New Roman" w:hAnsi="Times New Roman" w:cs="Times New Roman"/>
          <w:b/>
          <w:sz w:val="24"/>
          <w:szCs w:val="24"/>
        </w:rPr>
        <w:t>постановляет</w:t>
      </w:r>
      <w:proofErr w:type="gramStart"/>
      <w:r w:rsidRPr="00031855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0318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E02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E02" w:rsidRPr="00031855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E02" w:rsidRPr="00031855" w:rsidRDefault="00685E02" w:rsidP="00685E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E02" w:rsidRPr="00407AC2" w:rsidRDefault="00685E02" w:rsidP="00685E02">
      <w:pPr>
        <w:pStyle w:val="Default"/>
        <w:spacing w:after="36"/>
        <w:jc w:val="both"/>
      </w:pPr>
      <w:r>
        <w:t xml:space="preserve">      </w:t>
      </w:r>
      <w:r w:rsidRPr="00407AC2">
        <w:t xml:space="preserve">1. Утвердить отчет об исполнении бюджета </w:t>
      </w:r>
      <w:r>
        <w:t>Александровского</w:t>
      </w:r>
      <w:r w:rsidRPr="00407AC2">
        <w:t xml:space="preserve"> сельсовета Бессоновского района</w:t>
      </w:r>
      <w:r>
        <w:t xml:space="preserve"> Пензе</w:t>
      </w:r>
      <w:r>
        <w:t>н</w:t>
      </w:r>
      <w:r>
        <w:t>ской области за 3 квартал 2020</w:t>
      </w:r>
      <w:r w:rsidRPr="00407AC2">
        <w:t xml:space="preserve"> года</w:t>
      </w:r>
      <w:r>
        <w:t xml:space="preserve"> </w:t>
      </w:r>
      <w:proofErr w:type="gramStart"/>
      <w:r>
        <w:t>согласно приложения</w:t>
      </w:r>
      <w:proofErr w:type="gramEnd"/>
      <w:r>
        <w:t xml:space="preserve"> № 1</w:t>
      </w:r>
      <w:r w:rsidRPr="00407AC2">
        <w:t xml:space="preserve">. </w:t>
      </w:r>
    </w:p>
    <w:p w:rsidR="00685E02" w:rsidRPr="00407AC2" w:rsidRDefault="00685E02" w:rsidP="00685E02">
      <w:pPr>
        <w:pStyle w:val="Default"/>
        <w:spacing w:after="36"/>
        <w:jc w:val="both"/>
      </w:pPr>
      <w:r>
        <w:t xml:space="preserve">      </w:t>
      </w:r>
      <w:r w:rsidRPr="00407AC2">
        <w:t>2. Направить отчет об исполнении бюджета</w:t>
      </w:r>
      <w:r w:rsidRPr="00592C69">
        <w:t xml:space="preserve"> </w:t>
      </w:r>
      <w:r>
        <w:t>Александровского</w:t>
      </w:r>
      <w:r w:rsidRPr="00407AC2">
        <w:t xml:space="preserve">  сельсовета Бессоно</w:t>
      </w:r>
      <w:r w:rsidRPr="00407AC2">
        <w:t>в</w:t>
      </w:r>
      <w:r w:rsidRPr="00407AC2">
        <w:t>ского района</w:t>
      </w:r>
      <w:r>
        <w:t xml:space="preserve"> Пензенской области за 3 квартал 2020</w:t>
      </w:r>
      <w:r w:rsidRPr="00407AC2">
        <w:t xml:space="preserve"> года в Контрольно-счетную комиссию Бе</w:t>
      </w:r>
      <w:r w:rsidRPr="00407AC2">
        <w:t>с</w:t>
      </w:r>
      <w:r w:rsidRPr="00407AC2">
        <w:t xml:space="preserve">соновского района. </w:t>
      </w:r>
    </w:p>
    <w:p w:rsidR="00685E02" w:rsidRPr="00407AC2" w:rsidRDefault="00685E02" w:rsidP="00685E02">
      <w:pPr>
        <w:pStyle w:val="Default"/>
        <w:spacing w:after="36"/>
        <w:jc w:val="both"/>
      </w:pPr>
      <w:r>
        <w:t xml:space="preserve">     </w:t>
      </w:r>
      <w:r w:rsidRPr="00407AC2">
        <w:t xml:space="preserve">3. Опубликовать настоящее постановление в информационном бюллетене  «Сельские ведомости» и разместить (опубликовать) на официальном сайте администрации  </w:t>
      </w:r>
      <w:r>
        <w:t>Александровского</w:t>
      </w:r>
      <w:r w:rsidRPr="00407AC2">
        <w:t xml:space="preserve"> сельсовета Бессоновского района Пензенской области в информ</w:t>
      </w:r>
      <w:r w:rsidRPr="00407AC2">
        <w:t>а</w:t>
      </w:r>
      <w:r w:rsidRPr="00407AC2">
        <w:t xml:space="preserve">ционно-телекоммуникационной сети «Интернет». </w:t>
      </w:r>
    </w:p>
    <w:p w:rsidR="00685E02" w:rsidRPr="00407AC2" w:rsidRDefault="00685E02" w:rsidP="00685E02">
      <w:pPr>
        <w:pStyle w:val="Default"/>
        <w:spacing w:after="36"/>
        <w:jc w:val="both"/>
      </w:pPr>
      <w:r>
        <w:t xml:space="preserve">     </w:t>
      </w:r>
      <w:r w:rsidRPr="00407AC2">
        <w:t xml:space="preserve">4. Настоящее постановление вступает в силу после его официального опубликования. </w:t>
      </w:r>
    </w:p>
    <w:p w:rsidR="00685E02" w:rsidRPr="00407AC2" w:rsidRDefault="00685E02" w:rsidP="00685E02">
      <w:pPr>
        <w:pStyle w:val="Default"/>
        <w:jc w:val="both"/>
      </w:pPr>
      <w:r>
        <w:t xml:space="preserve">     </w:t>
      </w:r>
      <w:r w:rsidRPr="00407AC2">
        <w:t xml:space="preserve">5. </w:t>
      </w:r>
      <w:proofErr w:type="gramStart"/>
      <w:r w:rsidRPr="00407AC2">
        <w:t>Контроль за</w:t>
      </w:r>
      <w:proofErr w:type="gramEnd"/>
      <w:r w:rsidRPr="00407AC2">
        <w:t xml:space="preserve"> исполнением настоящего решения возложить на </w:t>
      </w:r>
      <w:r>
        <w:t>начальника отдела уч</w:t>
      </w:r>
      <w:r>
        <w:t>е</w:t>
      </w:r>
      <w:r>
        <w:t>та и отчетности - главного бухгалтера</w:t>
      </w:r>
      <w:r w:rsidRPr="00407AC2">
        <w:t xml:space="preserve"> </w:t>
      </w:r>
      <w:proofErr w:type="spellStart"/>
      <w:r>
        <w:t>Рассыпнову</w:t>
      </w:r>
      <w:proofErr w:type="spellEnd"/>
      <w:r>
        <w:t xml:space="preserve"> С.А..</w:t>
      </w:r>
      <w:r w:rsidRPr="00407AC2">
        <w:t xml:space="preserve"> </w:t>
      </w:r>
    </w:p>
    <w:p w:rsidR="00685E02" w:rsidRPr="001669BF" w:rsidRDefault="00685E02" w:rsidP="00685E02">
      <w:pPr>
        <w:suppressAutoHyphens/>
      </w:pPr>
    </w:p>
    <w:p w:rsidR="00685E02" w:rsidRDefault="00685E02" w:rsidP="00685E02">
      <w:pPr>
        <w:pStyle w:val="Default"/>
      </w:pPr>
    </w:p>
    <w:p w:rsidR="00685E02" w:rsidRDefault="00685E02" w:rsidP="00685E02">
      <w:pPr>
        <w:pStyle w:val="Default"/>
      </w:pPr>
      <w:r>
        <w:t xml:space="preserve"> </w:t>
      </w:r>
    </w:p>
    <w:p w:rsidR="00685E02" w:rsidRDefault="00685E02" w:rsidP="00685E02">
      <w:pPr>
        <w:pStyle w:val="Default"/>
      </w:pPr>
    </w:p>
    <w:p w:rsidR="00685E02" w:rsidRDefault="00685E02" w:rsidP="00685E02">
      <w:pPr>
        <w:pStyle w:val="Default"/>
      </w:pPr>
    </w:p>
    <w:p w:rsidR="00685E02" w:rsidRDefault="00685E02" w:rsidP="00685E02">
      <w:pPr>
        <w:suppressAutoHyphens/>
      </w:pPr>
    </w:p>
    <w:p w:rsidR="00685E02" w:rsidRDefault="00685E02" w:rsidP="00685E02">
      <w:pPr>
        <w:suppressAutoHyphens/>
      </w:pPr>
      <w:r w:rsidRPr="001F45D6">
        <w:t>Глава администрации</w:t>
      </w:r>
    </w:p>
    <w:p w:rsidR="00685E02" w:rsidRPr="004879EB" w:rsidRDefault="00685E02" w:rsidP="00685E02">
      <w:pPr>
        <w:suppressAutoHyphens/>
        <w:sectPr w:rsidR="00685E02" w:rsidRPr="004879EB" w:rsidSect="00384349">
          <w:pgSz w:w="11906" w:h="16838"/>
          <w:pgMar w:top="426" w:right="1134" w:bottom="142" w:left="1418" w:header="720" w:footer="720" w:gutter="0"/>
          <w:cols w:space="720"/>
          <w:noEndnote/>
        </w:sectPr>
      </w:pPr>
      <w:r>
        <w:t>Александровского</w:t>
      </w:r>
      <w:r w:rsidRPr="001F45D6">
        <w:t xml:space="preserve"> сельсовета                                                 </w:t>
      </w:r>
      <w:r>
        <w:rPr>
          <w:bCs/>
        </w:rPr>
        <w:t xml:space="preserve">                                 </w:t>
      </w:r>
      <w:proofErr w:type="spellStart"/>
      <w:r>
        <w:rPr>
          <w:bCs/>
        </w:rPr>
        <w:t>С.А.Вехов</w:t>
      </w:r>
      <w:proofErr w:type="spellEnd"/>
      <w:r w:rsidRPr="001F45D6">
        <w:rPr>
          <w:bCs/>
        </w:rPr>
        <w:t xml:space="preserve">                                                </w:t>
      </w:r>
      <w:r>
        <w:rPr>
          <w:bCs/>
        </w:rPr>
        <w:t xml:space="preserve">                   </w:t>
      </w:r>
    </w:p>
    <w:tbl>
      <w:tblPr>
        <w:tblW w:w="16160" w:type="dxa"/>
        <w:tblInd w:w="108" w:type="dxa"/>
        <w:tblLayout w:type="fixed"/>
        <w:tblLook w:val="04A0"/>
      </w:tblPr>
      <w:tblGrid>
        <w:gridCol w:w="945"/>
        <w:gridCol w:w="960"/>
        <w:gridCol w:w="960"/>
        <w:gridCol w:w="1000"/>
        <w:gridCol w:w="700"/>
        <w:gridCol w:w="540"/>
        <w:gridCol w:w="440"/>
        <w:gridCol w:w="125"/>
        <w:gridCol w:w="236"/>
        <w:gridCol w:w="119"/>
        <w:gridCol w:w="354"/>
        <w:gridCol w:w="67"/>
        <w:gridCol w:w="169"/>
        <w:gridCol w:w="50"/>
        <w:gridCol w:w="280"/>
        <w:gridCol w:w="210"/>
        <w:gridCol w:w="90"/>
        <w:gridCol w:w="121"/>
        <w:gridCol w:w="640"/>
        <w:gridCol w:w="69"/>
        <w:gridCol w:w="511"/>
        <w:gridCol w:w="129"/>
        <w:gridCol w:w="134"/>
        <w:gridCol w:w="365"/>
        <w:gridCol w:w="81"/>
        <w:gridCol w:w="514"/>
        <w:gridCol w:w="381"/>
        <w:gridCol w:w="79"/>
        <w:gridCol w:w="79"/>
        <w:gridCol w:w="551"/>
        <w:gridCol w:w="711"/>
        <w:gridCol w:w="14"/>
        <w:gridCol w:w="160"/>
        <w:gridCol w:w="535"/>
        <w:gridCol w:w="581"/>
        <w:gridCol w:w="26"/>
        <w:gridCol w:w="199"/>
        <w:gridCol w:w="239"/>
        <w:gridCol w:w="470"/>
        <w:gridCol w:w="272"/>
        <w:gridCol w:w="69"/>
        <w:gridCol w:w="92"/>
        <w:gridCol w:w="709"/>
        <w:gridCol w:w="89"/>
        <w:gridCol w:w="386"/>
        <w:gridCol w:w="709"/>
      </w:tblGrid>
      <w:tr w:rsidR="00685E02" w:rsidRPr="009E7770" w:rsidTr="000E5D64">
        <w:trPr>
          <w:gridAfter w:val="6"/>
          <w:wAfter w:w="2054" w:type="dxa"/>
          <w:trHeight w:val="18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257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rPr>
                <w:b/>
                <w:bCs/>
              </w:rPr>
            </w:pPr>
            <w:r w:rsidRPr="009E7770">
              <w:rPr>
                <w:b/>
                <w:bCs/>
              </w:rPr>
              <w:t xml:space="preserve">Приложение №1   </w:t>
            </w:r>
            <w:r w:rsidRPr="009E7770">
              <w:t xml:space="preserve">                                                                                                             к постановле</w:t>
            </w:r>
            <w:r>
              <w:t>нию администрации Александровского</w:t>
            </w:r>
            <w:r w:rsidRPr="009E7770">
              <w:t xml:space="preserve"> сел</w:t>
            </w:r>
            <w:r w:rsidRPr="009E7770">
              <w:t>ь</w:t>
            </w:r>
            <w:r w:rsidRPr="009E7770">
              <w:t>сове</w:t>
            </w:r>
            <w:r>
              <w:t>та № 57 от 05.10.2020</w:t>
            </w:r>
            <w:r w:rsidRPr="009E7770">
              <w:t xml:space="preserve"> г. "Об утверждении отчета об исполне</w:t>
            </w:r>
            <w:r>
              <w:t>нии бюджета Александровского</w:t>
            </w:r>
            <w:r w:rsidRPr="009E7770">
              <w:t xml:space="preserve"> сельсовета Бессоновского ра</w:t>
            </w:r>
            <w:r w:rsidRPr="009E7770">
              <w:t>й</w:t>
            </w:r>
            <w:r w:rsidRPr="009E7770">
              <w:t xml:space="preserve">она </w:t>
            </w:r>
            <w:r>
              <w:t>Пензенской области за 3 квартал 2020</w:t>
            </w:r>
            <w:r w:rsidRPr="009E7770">
              <w:t xml:space="preserve"> г."</w:t>
            </w:r>
          </w:p>
        </w:tc>
      </w:tr>
      <w:tr w:rsidR="00685E02" w:rsidRPr="009E7770" w:rsidTr="000E5D64">
        <w:trPr>
          <w:gridAfter w:val="6"/>
          <w:wAfter w:w="2054" w:type="dxa"/>
          <w:trHeight w:val="12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257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</w:tr>
      <w:tr w:rsidR="00685E02" w:rsidRPr="009E7770" w:rsidTr="000E5D64">
        <w:trPr>
          <w:gridAfter w:val="6"/>
          <w:wAfter w:w="2054" w:type="dxa"/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257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</w:tr>
      <w:tr w:rsidR="00685E02" w:rsidRPr="009E7770" w:rsidTr="000E5D64">
        <w:trPr>
          <w:gridAfter w:val="6"/>
          <w:wAfter w:w="2054" w:type="dxa"/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257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</w:tr>
      <w:tr w:rsidR="00685E02" w:rsidRPr="009E7770" w:rsidTr="000E5D64">
        <w:trPr>
          <w:gridAfter w:val="6"/>
          <w:wAfter w:w="2054" w:type="dxa"/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257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</w:tr>
      <w:tr w:rsidR="00685E02" w:rsidRPr="009E7770" w:rsidTr="000E5D64">
        <w:trPr>
          <w:gridAfter w:val="6"/>
          <w:wAfter w:w="2054" w:type="dxa"/>
          <w:trHeight w:val="24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257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</w:tr>
      <w:tr w:rsidR="00685E02" w:rsidRPr="009E7770" w:rsidTr="000E5D64">
        <w:trPr>
          <w:gridAfter w:val="6"/>
          <w:wAfter w:w="2054" w:type="dxa"/>
          <w:trHeight w:val="22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257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</w:tr>
      <w:tr w:rsidR="00685E02" w:rsidRPr="009E7770" w:rsidTr="000E5D64">
        <w:trPr>
          <w:gridAfter w:val="6"/>
          <w:wAfter w:w="2054" w:type="dxa"/>
          <w:trHeight w:val="28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E02" w:rsidRPr="009E7770" w:rsidRDefault="00685E02" w:rsidP="000E5D64"/>
        </w:tc>
        <w:tc>
          <w:tcPr>
            <w:tcW w:w="1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E02" w:rsidRPr="009E7770" w:rsidRDefault="00685E02" w:rsidP="000E5D64"/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E02" w:rsidRPr="009E7770" w:rsidRDefault="00685E02" w:rsidP="000E5D64"/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E02" w:rsidRPr="009E7770" w:rsidRDefault="00685E02" w:rsidP="000E5D64"/>
        </w:tc>
      </w:tr>
      <w:tr w:rsidR="00685E02" w:rsidRPr="009E7770" w:rsidTr="000E5D64">
        <w:trPr>
          <w:gridAfter w:val="6"/>
          <w:wAfter w:w="2054" w:type="dxa"/>
          <w:trHeight w:val="8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</w:tr>
      <w:tr w:rsidR="00685E02" w:rsidRPr="009E7770" w:rsidTr="000E5D64">
        <w:trPr>
          <w:gridAfter w:val="6"/>
          <w:wAfter w:w="2054" w:type="dxa"/>
          <w:trHeight w:val="276"/>
        </w:trPr>
        <w:tc>
          <w:tcPr>
            <w:tcW w:w="14106" w:type="dxa"/>
            <w:gridSpan w:val="4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ОТЧЕТ ОБ И</w:t>
            </w:r>
            <w:r>
              <w:rPr>
                <w:b/>
                <w:bCs/>
              </w:rPr>
              <w:t>СПОЛНЕНИИ БЮДЖЕТА АЛЕКСАНДРОВСКОГО</w:t>
            </w:r>
            <w:r w:rsidRPr="009E7770">
              <w:rPr>
                <w:b/>
                <w:bCs/>
              </w:rPr>
              <w:t xml:space="preserve"> СЕЛЬСОВЕТА  БЕССОНОВСКОГО РАЙОНА ПЕНЗЕНСКОЙ ОБЛАСТИ</w:t>
            </w:r>
          </w:p>
        </w:tc>
      </w:tr>
      <w:tr w:rsidR="00685E02" w:rsidRPr="009E7770" w:rsidTr="000E5D64">
        <w:trPr>
          <w:gridAfter w:val="6"/>
          <w:wAfter w:w="2054" w:type="dxa"/>
          <w:trHeight w:val="450"/>
        </w:trPr>
        <w:tc>
          <w:tcPr>
            <w:tcW w:w="14106" w:type="dxa"/>
            <w:gridSpan w:val="4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</w:tr>
      <w:tr w:rsidR="00685E02" w:rsidRPr="009E7770" w:rsidTr="000E5D64">
        <w:trPr>
          <w:gridAfter w:val="6"/>
          <w:wAfter w:w="2054" w:type="dxa"/>
          <w:trHeight w:val="255"/>
        </w:trPr>
        <w:tc>
          <w:tcPr>
            <w:tcW w:w="141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3 квартал</w:t>
            </w:r>
            <w:r w:rsidRPr="009E77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2020</w:t>
            </w:r>
            <w:r w:rsidRPr="009E7770">
              <w:rPr>
                <w:b/>
                <w:bCs/>
              </w:rPr>
              <w:t xml:space="preserve"> ГОДА</w:t>
            </w:r>
          </w:p>
        </w:tc>
      </w:tr>
      <w:tr w:rsidR="00685E02" w:rsidRPr="009E7770" w:rsidTr="000E5D64">
        <w:trPr>
          <w:gridAfter w:val="6"/>
          <w:wAfter w:w="2054" w:type="dxa"/>
          <w:trHeight w:val="8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</w:tr>
      <w:tr w:rsidR="00685E02" w:rsidRPr="009E7770" w:rsidTr="000E5D64">
        <w:trPr>
          <w:gridAfter w:val="6"/>
          <w:wAfter w:w="2054" w:type="dxa"/>
          <w:trHeight w:val="255"/>
        </w:trPr>
        <w:tc>
          <w:tcPr>
            <w:tcW w:w="141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1. ДОХОДЫ БЮДЖЕТА</w:t>
            </w:r>
          </w:p>
        </w:tc>
      </w:tr>
      <w:tr w:rsidR="00685E02" w:rsidRPr="009E7770" w:rsidTr="000E5D64">
        <w:trPr>
          <w:trHeight w:val="8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5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E7770">
              <w:rPr>
                <w:rFonts w:ascii="Arial CYR" w:hAnsi="Arial CYR" w:cs="Arial CYR"/>
                <w:b/>
                <w:bCs/>
              </w:rPr>
              <w:t>(</w:t>
            </w:r>
            <w:proofErr w:type="spellStart"/>
            <w:r w:rsidRPr="009E7770">
              <w:rPr>
                <w:rFonts w:ascii="Arial CYR" w:hAnsi="Arial CYR" w:cs="Arial CYR"/>
                <w:b/>
                <w:bCs/>
              </w:rPr>
              <w:t>тыс</w:t>
            </w:r>
            <w:proofErr w:type="gramStart"/>
            <w:r w:rsidRPr="009E7770">
              <w:rPr>
                <w:rFonts w:ascii="Arial CYR" w:hAnsi="Arial CYR" w:cs="Arial CYR"/>
                <w:b/>
                <w:bCs/>
              </w:rPr>
              <w:t>.р</w:t>
            </w:r>
            <w:proofErr w:type="gramEnd"/>
            <w:r w:rsidRPr="009E7770">
              <w:rPr>
                <w:rFonts w:ascii="Arial CYR" w:hAnsi="Arial CYR" w:cs="Arial CYR"/>
                <w:b/>
                <w:bCs/>
              </w:rPr>
              <w:t>уб</w:t>
            </w:r>
            <w:proofErr w:type="spellEnd"/>
            <w:r w:rsidRPr="009E7770">
              <w:rPr>
                <w:rFonts w:ascii="Arial CYR" w:hAnsi="Arial CYR" w:cs="Arial CYR"/>
                <w:b/>
                <w:bCs/>
              </w:rPr>
              <w:t>)</w:t>
            </w: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rPr>
                <w:rFonts w:ascii="Arial CYR" w:hAnsi="Arial CYR" w:cs="Arial CYR"/>
              </w:rPr>
            </w:pPr>
          </w:p>
        </w:tc>
      </w:tr>
      <w:tr w:rsidR="00685E02" w:rsidRPr="009E7770" w:rsidTr="000E5D64">
        <w:trPr>
          <w:gridAfter w:val="1"/>
          <w:wAfter w:w="709" w:type="dxa"/>
          <w:trHeight w:val="1155"/>
        </w:trPr>
        <w:tc>
          <w:tcPr>
            <w:tcW w:w="637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E7770">
              <w:rPr>
                <w:rFonts w:ascii="Arial CYR" w:hAnsi="Arial CYR" w:cs="Arial CYR"/>
                <w:b/>
                <w:bCs/>
              </w:rPr>
              <w:t>Наименование кода вида доходов</w:t>
            </w:r>
          </w:p>
        </w:tc>
        <w:tc>
          <w:tcPr>
            <w:tcW w:w="283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Код вида доходов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Бюджеты, принятые органом местного с</w:t>
            </w:r>
            <w:r w:rsidRPr="009E7770">
              <w:rPr>
                <w:b/>
                <w:bCs/>
              </w:rPr>
              <w:t>а</w:t>
            </w:r>
            <w:r w:rsidRPr="009E7770">
              <w:rPr>
                <w:b/>
                <w:bCs/>
              </w:rPr>
              <w:t>моуправления с учетом внесенных изм</w:t>
            </w:r>
            <w:r w:rsidRPr="009E7770">
              <w:rPr>
                <w:b/>
                <w:bCs/>
              </w:rPr>
              <w:t>е</w:t>
            </w:r>
            <w:r w:rsidRPr="009E7770">
              <w:rPr>
                <w:b/>
                <w:bCs/>
              </w:rPr>
              <w:t>нений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исполнено</w:t>
            </w:r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% исполнения</w:t>
            </w:r>
          </w:p>
        </w:tc>
      </w:tr>
      <w:tr w:rsidR="00685E02" w:rsidRPr="009E7770" w:rsidTr="000E5D64">
        <w:trPr>
          <w:gridAfter w:val="1"/>
          <w:wAfter w:w="709" w:type="dxa"/>
          <w:trHeight w:val="807"/>
        </w:trPr>
        <w:tc>
          <w:tcPr>
            <w:tcW w:w="637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5E02" w:rsidRPr="009E7770" w:rsidRDefault="00685E02" w:rsidP="000E5D64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83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 xml:space="preserve">план на </w:t>
            </w:r>
            <w:r>
              <w:rPr>
                <w:b/>
                <w:bCs/>
              </w:rPr>
              <w:t xml:space="preserve">2020 </w:t>
            </w:r>
            <w:r w:rsidRPr="009E7770">
              <w:rPr>
                <w:b/>
                <w:bCs/>
              </w:rPr>
              <w:t>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на 3 квартал</w:t>
            </w:r>
            <w:r w:rsidRPr="009E77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2020</w:t>
            </w:r>
            <w:r w:rsidRPr="009E7770">
              <w:rPr>
                <w:b/>
                <w:bCs/>
              </w:rPr>
              <w:t xml:space="preserve"> г</w:t>
            </w:r>
            <w:r w:rsidRPr="009E7770">
              <w:rPr>
                <w:b/>
                <w:bCs/>
              </w:rPr>
              <w:t>о</w:t>
            </w:r>
            <w:r w:rsidRPr="009E7770">
              <w:rPr>
                <w:b/>
                <w:bCs/>
              </w:rPr>
              <w:t>да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rPr>
                <w:b/>
                <w:bCs/>
              </w:rPr>
            </w:pPr>
            <w:r w:rsidRPr="009E7770">
              <w:rPr>
                <w:b/>
                <w:bCs/>
              </w:rPr>
              <w:t>к год</w:t>
            </w:r>
            <w:r w:rsidRPr="009E7770">
              <w:rPr>
                <w:b/>
                <w:bCs/>
              </w:rPr>
              <w:t>о</w:t>
            </w:r>
            <w:r w:rsidRPr="009E7770">
              <w:rPr>
                <w:b/>
                <w:bCs/>
              </w:rPr>
              <w:t xml:space="preserve">вому плану </w:t>
            </w:r>
            <w:r>
              <w:rPr>
                <w:b/>
                <w:bCs/>
              </w:rPr>
              <w:t>2020</w:t>
            </w:r>
            <w:r w:rsidRPr="009E7770">
              <w:rPr>
                <w:b/>
                <w:bCs/>
              </w:rPr>
              <w:t xml:space="preserve"> года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к плану 3 квартала</w:t>
            </w:r>
            <w:r w:rsidRPr="009E77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2020</w:t>
            </w:r>
            <w:r w:rsidRPr="009E7770">
              <w:rPr>
                <w:b/>
                <w:bCs/>
              </w:rPr>
              <w:t xml:space="preserve"> года</w:t>
            </w:r>
          </w:p>
        </w:tc>
      </w:tr>
      <w:tr w:rsidR="00685E02" w:rsidRPr="00CD379E" w:rsidTr="000E5D64">
        <w:trPr>
          <w:gridAfter w:val="1"/>
          <w:wAfter w:w="709" w:type="dxa"/>
          <w:trHeight w:val="239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Доходы бюджета - всего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jc w:val="center"/>
              <w:rPr>
                <w:color w:val="000000"/>
              </w:rPr>
            </w:pPr>
            <w:r w:rsidRPr="00CD379E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3832,687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2874,52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2444,761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</w:tr>
      <w:tr w:rsidR="00685E02" w:rsidRPr="00CD379E" w:rsidTr="000E5D64">
        <w:trPr>
          <w:gridAfter w:val="1"/>
          <w:wAfter w:w="709" w:type="dxa"/>
          <w:trHeight w:val="13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в том числе: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43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уплаты акцизов на дизельное топливо, подлежащие распределению между бюджетами субъектов Росси</w:t>
            </w:r>
            <w:r w:rsidRPr="00CD379E">
              <w:rPr>
                <w:color w:val="000000"/>
              </w:rPr>
              <w:t>й</w:t>
            </w:r>
            <w:r w:rsidRPr="00CD379E">
              <w:rPr>
                <w:color w:val="000000"/>
              </w:rPr>
              <w:t>ской Федерации и местными бюджетами с учетом установленных дифференцированных нормативов о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числений в местные бюджеты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100 1 03 02230 01 0000 110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77,25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69,414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</w:t>
            </w:r>
          </w:p>
        </w:tc>
      </w:tr>
      <w:tr w:rsidR="00685E02" w:rsidRPr="00CD379E" w:rsidTr="000E5D64">
        <w:trPr>
          <w:gridAfter w:val="1"/>
          <w:wAfter w:w="709" w:type="dxa"/>
          <w:trHeight w:val="98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D379E">
              <w:rPr>
                <w:color w:val="000000"/>
              </w:rPr>
              <w:t>инжекторных</w:t>
            </w:r>
            <w:proofErr w:type="spellEnd"/>
            <w:r w:rsidRPr="00CD379E">
              <w:rPr>
                <w:color w:val="000000"/>
              </w:rPr>
              <w:t>) двигателей, подлежащие распр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делению между бюджетами субъектов Российской Федерации и мес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ными бюджетами с учетом установленных дифференцированных но</w:t>
            </w:r>
            <w:r w:rsidRPr="00CD379E">
              <w:rPr>
                <w:color w:val="000000"/>
              </w:rPr>
              <w:t>р</w:t>
            </w:r>
            <w:r w:rsidRPr="00CD379E">
              <w:rPr>
                <w:color w:val="000000"/>
              </w:rPr>
              <w:t>мативов отчислений в мес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ные бюджеты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100 1 03 02240 01 0000 110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jc w:val="center"/>
              <w:rPr>
                <w:b/>
              </w:rPr>
            </w:pPr>
            <w:r>
              <w:rPr>
                <w:b/>
              </w:rPr>
              <w:t>0,75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0,479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64</w:t>
            </w:r>
          </w:p>
        </w:tc>
      </w:tr>
      <w:tr w:rsidR="00685E02" w:rsidRPr="00CD379E" w:rsidTr="000E5D64">
        <w:trPr>
          <w:gridAfter w:val="1"/>
          <w:wAfter w:w="709" w:type="dxa"/>
          <w:trHeight w:val="95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уплаты акцизов на автомобильный бензин, подлеж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щие распределению между бюджетами субъектов Российской Федер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ции и местными бюджетами с учетом установленных дифференцир</w:t>
            </w:r>
            <w:r w:rsidRPr="00CD379E">
              <w:rPr>
                <w:color w:val="000000"/>
              </w:rPr>
              <w:t>о</w:t>
            </w:r>
            <w:r w:rsidRPr="00CD379E">
              <w:rPr>
                <w:color w:val="000000"/>
              </w:rPr>
              <w:t>ванных нормативов отчислений в мес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ные бюджеты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100 1 03 02250 01 0000 110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101,25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92,555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91</w:t>
            </w:r>
          </w:p>
        </w:tc>
      </w:tr>
      <w:tr w:rsidR="00685E02" w:rsidRPr="00CD379E" w:rsidTr="000E5D64">
        <w:trPr>
          <w:gridAfter w:val="1"/>
          <w:wAfter w:w="709" w:type="dxa"/>
          <w:trHeight w:val="96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уплаты акцизов на прямогонный бензин, по</w:t>
            </w:r>
            <w:r w:rsidRPr="00CD379E">
              <w:rPr>
                <w:color w:val="000000"/>
              </w:rPr>
              <w:t>д</w:t>
            </w:r>
            <w:r w:rsidRPr="00CD379E">
              <w:rPr>
                <w:color w:val="000000"/>
              </w:rPr>
              <w:t>лежащие распределению между бюджетами субъектов Росси</w:t>
            </w:r>
            <w:r w:rsidRPr="00CD379E">
              <w:rPr>
                <w:color w:val="000000"/>
              </w:rPr>
              <w:t>й</w:t>
            </w:r>
            <w:r w:rsidRPr="00CD379E">
              <w:rPr>
                <w:color w:val="000000"/>
              </w:rPr>
              <w:t>ской Федерации и местными бюджетами с учетом установленных дифференцированных нормативов отчи</w:t>
            </w:r>
            <w:r w:rsidRPr="00CD379E">
              <w:rPr>
                <w:color w:val="000000"/>
              </w:rPr>
              <w:t>с</w:t>
            </w:r>
            <w:r w:rsidRPr="00CD379E">
              <w:rPr>
                <w:color w:val="000000"/>
              </w:rPr>
              <w:t>лений в местные бюджеты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100 1 03 02260 01 0000 110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-9,75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-13,558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139</w:t>
            </w:r>
          </w:p>
        </w:tc>
      </w:tr>
      <w:tr w:rsidR="00685E02" w:rsidRPr="00CD379E" w:rsidTr="000E5D64">
        <w:trPr>
          <w:gridAfter w:val="1"/>
          <w:wAfter w:w="709" w:type="dxa"/>
          <w:trHeight w:val="29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НАЛОГИ НА ПРИБЫЛЬ, ДОХОДЫ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182 1 01 00000 00 0000 000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  <w:r w:rsidRPr="00CD379E">
              <w:rPr>
                <w:b/>
                <w:color w:val="000000"/>
              </w:rPr>
              <w:t>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8,940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</w:tr>
      <w:tr w:rsidR="00685E02" w:rsidRPr="00CD379E" w:rsidTr="000E5D64">
        <w:trPr>
          <w:gridAfter w:val="1"/>
          <w:wAfter w:w="709" w:type="dxa"/>
          <w:trHeight w:val="272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Налог на доходы физических лиц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182 1 01 02000 01 0000 110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  <w:r w:rsidRPr="00CD379E">
              <w:rPr>
                <w:b/>
                <w:color w:val="000000"/>
              </w:rPr>
              <w:t>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8,940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</w:tr>
      <w:tr w:rsidR="00685E02" w:rsidRPr="00CD379E" w:rsidTr="000E5D64">
        <w:trPr>
          <w:gridAfter w:val="1"/>
          <w:wAfter w:w="709" w:type="dxa"/>
          <w:trHeight w:val="813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</w:t>
            </w:r>
            <w:r w:rsidRPr="00CD379E">
              <w:rPr>
                <w:color w:val="000000"/>
              </w:rPr>
              <w:t>о</w:t>
            </w:r>
            <w:r w:rsidRPr="00CD379E">
              <w:rPr>
                <w:color w:val="000000"/>
              </w:rPr>
              <w:t>торых исчисление и уплата налога осуществляются в соответс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вии со статьями 227, 227.1 и 228 Налогового кодекса Российской Федерации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182 1 01 02010 01 0000 110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  <w:r w:rsidRPr="00CD379E">
              <w:rPr>
                <w:b/>
                <w:color w:val="000000"/>
              </w:rPr>
              <w:t>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8,940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</w:tr>
      <w:tr w:rsidR="00685E02" w:rsidRPr="00CD379E" w:rsidTr="000E5D64">
        <w:trPr>
          <w:gridAfter w:val="1"/>
          <w:wAfter w:w="709" w:type="dxa"/>
          <w:trHeight w:val="1166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</w:t>
            </w:r>
            <w:proofErr w:type="gramStart"/>
            <w:r w:rsidRPr="00CD379E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</w:t>
            </w:r>
            <w:r w:rsidRPr="00CD379E">
              <w:rPr>
                <w:color w:val="000000"/>
              </w:rPr>
              <w:t>о</w:t>
            </w:r>
            <w:r w:rsidRPr="00CD379E">
              <w:rPr>
                <w:color w:val="000000"/>
              </w:rPr>
              <w:t>торых исчисление и уплата налога осуществляются в соответс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вии со статьями 227, 2271 и 228 Налогового кодекса Российской Федерации (сумма платежа (перерасчеты, недоимка и задолженность по соответс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 xml:space="preserve">вующему платежу, в том числе по </w:t>
            </w:r>
            <w:r w:rsidRPr="00CD379E">
              <w:rPr>
                <w:color w:val="000000"/>
              </w:rPr>
              <w:lastRenderedPageBreak/>
              <w:t>отмененному)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>182 1 01 02010 01 1000 110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  <w:r w:rsidRPr="00CD379E">
              <w:rPr>
                <w:b/>
                <w:color w:val="000000"/>
              </w:rPr>
              <w:t>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8,696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</w:tr>
      <w:tr w:rsidR="00685E02" w:rsidRPr="00CD379E" w:rsidTr="000E5D64">
        <w:trPr>
          <w:gridAfter w:val="1"/>
          <w:wAfter w:w="709" w:type="dxa"/>
          <w:trHeight w:val="721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7C505A" w:rsidRDefault="00685E02" w:rsidP="000E5D6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о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гового кодекса Российской Федерации (пени по соответствующему платежу)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Default="00685E02" w:rsidP="000E5D6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182 1 01 02010 01 2100 110</w:t>
            </w:r>
          </w:p>
          <w:p w:rsidR="00685E02" w:rsidRPr="00CD379E" w:rsidRDefault="00685E02" w:rsidP="000E5D64"/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0,010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721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CD379E" w:rsidRDefault="00685E02" w:rsidP="000E5D64">
            <w:r w:rsidRPr="00CD379E">
              <w:t>Налог на доходы физических лиц с доходов, полученных ф</w:t>
            </w:r>
            <w:r w:rsidRPr="00CD379E">
              <w:t>и</w:t>
            </w:r>
            <w:r w:rsidRPr="00CD379E">
              <w:t>зическими лицами в соответствии со статьей 228 Налогового коде</w:t>
            </w:r>
            <w:r w:rsidRPr="00CD379E">
              <w:t>к</w:t>
            </w:r>
            <w:r w:rsidRPr="00CD379E">
              <w:t>са Российской Федерации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r w:rsidRPr="00CD379E">
              <w:t xml:space="preserve">182 </w:t>
            </w:r>
            <w:r>
              <w:t>1 01 02030 01 0000 110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0,234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1186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CD379E" w:rsidRDefault="00685E02" w:rsidP="000E5D64">
            <w:proofErr w:type="gramStart"/>
            <w:r w:rsidRPr="00CD379E">
              <w:t>Налог на доходы физических лиц с доходов, полученных физическими лицами в соответствии со статьей 228 Нал</w:t>
            </w:r>
            <w:r w:rsidRPr="00CD379E">
              <w:t>о</w:t>
            </w:r>
            <w:r w:rsidRPr="00CD379E">
              <w:t>гового кодекса Российской Федерации (сумма платежа (перерасчеты, недоимка и з</w:t>
            </w:r>
            <w:r w:rsidRPr="00CD379E">
              <w:t>а</w:t>
            </w:r>
            <w:r w:rsidRPr="00CD379E">
              <w:t>долженность по соответствующему платежу, в том числе по отмене</w:t>
            </w:r>
            <w:r w:rsidRPr="00CD379E">
              <w:t>н</w:t>
            </w:r>
            <w:r w:rsidRPr="00CD379E">
              <w:t>ному)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r w:rsidRPr="00CD379E">
              <w:t xml:space="preserve">182 </w:t>
            </w:r>
            <w:r>
              <w:t>1 01 02030 01 1000 110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0,234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30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НАЛОГИ НА СОВОКУПНЫЙ ДОХОД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182 1 05 00000 00 0000 000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18,75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20,842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</w:tr>
      <w:tr w:rsidR="00685E02" w:rsidRPr="00CD379E" w:rsidTr="000E5D64">
        <w:trPr>
          <w:gridAfter w:val="1"/>
          <w:wAfter w:w="709" w:type="dxa"/>
          <w:trHeight w:val="203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182 1 05 03000 01 0000 110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  <w:r w:rsidRPr="00CD379E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r>
              <w:rPr>
                <w:b/>
                <w:bCs/>
              </w:rPr>
              <w:t>18,75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r>
              <w:rPr>
                <w:b/>
                <w:color w:val="000000"/>
              </w:rPr>
              <w:t>20,842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</w:tr>
      <w:tr w:rsidR="00685E02" w:rsidRPr="00CD379E" w:rsidTr="000E5D64">
        <w:trPr>
          <w:gridAfter w:val="1"/>
          <w:wAfter w:w="709" w:type="dxa"/>
          <w:trHeight w:val="212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182 1 05 03010 01 0000 110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  <w:r w:rsidRPr="00CD379E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r>
              <w:rPr>
                <w:b/>
                <w:bCs/>
              </w:rPr>
              <w:t>18,75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r>
              <w:rPr>
                <w:b/>
                <w:color w:val="000000"/>
              </w:rPr>
              <w:t>20,842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</w:tr>
      <w:tr w:rsidR="00685E02" w:rsidRPr="00CD379E" w:rsidTr="000E5D64">
        <w:trPr>
          <w:gridAfter w:val="1"/>
          <w:wAfter w:w="709" w:type="dxa"/>
          <w:trHeight w:val="49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</w:t>
            </w:r>
            <w:proofErr w:type="gramStart"/>
            <w:r w:rsidRPr="00CD379E">
              <w:rPr>
                <w:color w:val="000000"/>
              </w:rPr>
              <w:t>Единый сельскохозяйственный налог (сумма платежа (перерасч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ты, недоимка и задолженность по соответствующему платежу, в том числе по отм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ненному)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182 1 05 03010 01 1000 110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  <w:r w:rsidRPr="00CD379E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r>
              <w:rPr>
                <w:b/>
                <w:bCs/>
              </w:rPr>
              <w:t>18,75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r>
              <w:rPr>
                <w:b/>
                <w:color w:val="000000"/>
              </w:rPr>
              <w:t>20,842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</w:tr>
      <w:tr w:rsidR="00685E02" w:rsidRPr="00CD379E" w:rsidTr="000E5D64">
        <w:trPr>
          <w:gridAfter w:val="1"/>
          <w:wAfter w:w="709" w:type="dxa"/>
          <w:trHeight w:val="197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НАЛОГИ НА ИМУЩЕСТВО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182 1 06 00000 00 0000 000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426,0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165,146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685E02" w:rsidRPr="00CD379E" w:rsidTr="000E5D64">
        <w:trPr>
          <w:gridAfter w:val="1"/>
          <w:wAfter w:w="709" w:type="dxa"/>
          <w:trHeight w:val="230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Налог на имущество физических лиц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182 1 06 01000 00 0000 110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95,25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1,69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5E02" w:rsidRPr="00CD379E" w:rsidTr="000E5D64">
        <w:trPr>
          <w:gridAfter w:val="1"/>
          <w:wAfter w:w="709" w:type="dxa"/>
          <w:trHeight w:val="692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лений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182 1 06 01030 10 0000 110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95,25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1,69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5E02" w:rsidRPr="00CD379E" w:rsidTr="000E5D64">
        <w:trPr>
          <w:gridAfter w:val="1"/>
          <w:wAfter w:w="709" w:type="dxa"/>
          <w:trHeight w:val="49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</w:t>
            </w:r>
            <w:proofErr w:type="gramStart"/>
            <w:r w:rsidRPr="00CD379E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CD379E">
              <w:rPr>
                <w:color w:val="000000"/>
              </w:rPr>
              <w:lastRenderedPageBreak/>
              <w:t>расположенным в гран</w:t>
            </w:r>
            <w:r w:rsidRPr="00CD379E">
              <w:rPr>
                <w:color w:val="000000"/>
              </w:rPr>
              <w:t>и</w:t>
            </w:r>
            <w:r w:rsidRPr="00CD379E">
              <w:rPr>
                <w:color w:val="000000"/>
              </w:rPr>
              <w:t>цах сельских поселений (сумма платежа (перерасчеты, недоимка и з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долженность по соответствующему платежу, в том числе по отмене</w:t>
            </w:r>
            <w:r w:rsidRPr="00CD379E">
              <w:rPr>
                <w:color w:val="000000"/>
              </w:rPr>
              <w:t>н</w:t>
            </w:r>
            <w:r w:rsidRPr="00CD379E">
              <w:rPr>
                <w:color w:val="000000"/>
              </w:rPr>
              <w:t>ному)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>182 1 06 01030 10 1000 110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95,25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0,987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5E02" w:rsidRPr="00CD379E" w:rsidTr="000E5D64">
        <w:trPr>
          <w:gridAfter w:val="1"/>
          <w:wAfter w:w="709" w:type="dxa"/>
          <w:trHeight w:val="248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Налог на имущество физических лиц, взимаемый по ставкам,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E02" w:rsidRPr="00CD379E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182 1 06 01030 10 21</w:t>
            </w:r>
            <w:r w:rsidRPr="00CD379E">
              <w:rPr>
                <w:color w:val="000000"/>
              </w:rPr>
              <w:t>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0,703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289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Земельный налог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182 1 06 06000 00 0000 110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330,75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163,456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</w:tr>
      <w:tr w:rsidR="00685E02" w:rsidRPr="00CD379E" w:rsidTr="000E5D64">
        <w:trPr>
          <w:gridAfter w:val="1"/>
          <w:wAfter w:w="709" w:type="dxa"/>
          <w:trHeight w:val="228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Земельный налог с организаций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182 1 06 06030 00 0000 110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87,753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</w:tr>
      <w:tr w:rsidR="00685E02" w:rsidRPr="00CD379E" w:rsidTr="000E5D64">
        <w:trPr>
          <w:gridAfter w:val="1"/>
          <w:wAfter w:w="709" w:type="dxa"/>
          <w:trHeight w:val="412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Земельный налог с организаций, обладающих земельным участком, ра</w:t>
            </w:r>
            <w:r w:rsidRPr="00CD379E">
              <w:rPr>
                <w:color w:val="000000"/>
              </w:rPr>
              <w:t>с</w:t>
            </w:r>
            <w:r w:rsidRPr="00CD379E">
              <w:rPr>
                <w:color w:val="000000"/>
              </w:rPr>
              <w:t>положенным в границах сельских  поселений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182 1 06 06033 10 0000 110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135,0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87,753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</w:tr>
      <w:tr w:rsidR="00685E02" w:rsidRPr="00CD379E" w:rsidTr="000E5D64">
        <w:trPr>
          <w:gridAfter w:val="1"/>
          <w:wAfter w:w="709" w:type="dxa"/>
          <w:trHeight w:val="701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</w:t>
            </w:r>
            <w:proofErr w:type="gramStart"/>
            <w:r w:rsidRPr="00CD379E">
              <w:rPr>
                <w:color w:val="000000"/>
              </w:rPr>
              <w:t>Земельный налог с организаций, обладающих земельным учас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ком, расположенным в границах сельских поселений  (сумма платежа (перерасчеты, недоимка и задолженность по соответствующему плат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жу, в том числе по отмененному)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182 1 06 06033 10 1000 110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135,0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80,260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</w:tr>
      <w:tr w:rsidR="00685E02" w:rsidRPr="00CD379E" w:rsidTr="000E5D64">
        <w:trPr>
          <w:gridAfter w:val="1"/>
          <w:wAfter w:w="709" w:type="dxa"/>
          <w:trHeight w:val="701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182 1 06 06033 10 21</w:t>
            </w:r>
            <w:r w:rsidRPr="00CD379E">
              <w:rPr>
                <w:color w:val="000000"/>
              </w:rPr>
              <w:t>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</w:rPr>
            </w:pPr>
            <w:r>
              <w:rPr>
                <w:b/>
              </w:rPr>
              <w:t>7,493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252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Земельный налог с физических лиц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182 1 06 06040 00 0000 110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195,75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75,703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39</w:t>
            </w:r>
          </w:p>
        </w:tc>
      </w:tr>
      <w:tr w:rsidR="00685E02" w:rsidRPr="00CD379E" w:rsidTr="000E5D64">
        <w:trPr>
          <w:gridAfter w:val="1"/>
          <w:wAfter w:w="709" w:type="dxa"/>
          <w:trHeight w:val="362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Земельный налог с физических лиц, обладающих земельным участком, расположенным в гран</w:t>
            </w:r>
            <w:r w:rsidRPr="00CD379E">
              <w:rPr>
                <w:color w:val="000000"/>
              </w:rPr>
              <w:t>и</w:t>
            </w:r>
            <w:r w:rsidRPr="00CD379E">
              <w:rPr>
                <w:color w:val="000000"/>
              </w:rPr>
              <w:t>цах сельских поселений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182 1 06 06043 10 0000 110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195,75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75,703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39</w:t>
            </w:r>
          </w:p>
        </w:tc>
      </w:tr>
      <w:tr w:rsidR="00685E02" w:rsidRPr="00CD379E" w:rsidTr="000E5D64">
        <w:trPr>
          <w:gridAfter w:val="1"/>
          <w:wAfter w:w="709" w:type="dxa"/>
          <w:trHeight w:val="63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</w:t>
            </w:r>
            <w:proofErr w:type="gramStart"/>
            <w:r w:rsidRPr="00CD379E">
              <w:rPr>
                <w:color w:val="000000"/>
              </w:rPr>
              <w:t>Земельный налог с физических лиц, обладающих земельным уч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стком, расположенным в границах сельских поселений  (сумма плат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жа (перерасчеты, недоимка и задолже</w:t>
            </w:r>
            <w:r w:rsidRPr="00CD379E">
              <w:rPr>
                <w:color w:val="000000"/>
              </w:rPr>
              <w:t>н</w:t>
            </w:r>
            <w:r w:rsidRPr="00CD379E">
              <w:rPr>
                <w:color w:val="000000"/>
              </w:rPr>
              <w:t>ность по соответствующему платежу, в том числе по отмененному)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182 1 06 06043 10 1000 110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195,75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71,866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38</w:t>
            </w:r>
          </w:p>
        </w:tc>
      </w:tr>
      <w:tr w:rsidR="00685E02" w:rsidRPr="00CD379E" w:rsidTr="000E5D64">
        <w:trPr>
          <w:gridAfter w:val="1"/>
          <w:wAfter w:w="709" w:type="dxa"/>
          <w:trHeight w:val="70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 xml:space="preserve">  Земельный налог с физических лиц, обладающих земельным уч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стком, расположенным в границах сельских поселений  (пени по соо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ветствующему платежу)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182 1 06 06043 10 2100 110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3,837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 w:rsidRPr="00CD379E">
              <w:rPr>
                <w:b/>
              </w:rPr>
              <w:t>-</w:t>
            </w:r>
          </w:p>
        </w:tc>
      </w:tr>
      <w:tr w:rsidR="00685E02" w:rsidRPr="00CD379E" w:rsidTr="000E5D64">
        <w:trPr>
          <w:gridAfter w:val="1"/>
          <w:wAfter w:w="709" w:type="dxa"/>
          <w:trHeight w:val="556"/>
        </w:trPr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901 1 11 00000 00 0000 000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708,0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480,953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68</w:t>
            </w:r>
          </w:p>
        </w:tc>
      </w:tr>
      <w:tr w:rsidR="00685E02" w:rsidRPr="00CD379E" w:rsidTr="000E5D64">
        <w:trPr>
          <w:gridAfter w:val="1"/>
          <w:wAfter w:w="709" w:type="dxa"/>
          <w:trHeight w:val="267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Доходы, получаемые в виде арендной либо иной платы за пер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дачу в возмездное пользование государственного и м</w:t>
            </w:r>
            <w:r w:rsidRPr="00CD379E">
              <w:rPr>
                <w:color w:val="000000"/>
              </w:rPr>
              <w:t>у</w:t>
            </w:r>
            <w:r w:rsidRPr="00CD379E">
              <w:rPr>
                <w:color w:val="000000"/>
              </w:rPr>
              <w:t>ниципального имущества (за исключением имущества бюджетных и автономных у</w:t>
            </w:r>
            <w:r w:rsidRPr="00CD379E">
              <w:rPr>
                <w:color w:val="000000"/>
              </w:rPr>
              <w:t>ч</w:t>
            </w:r>
            <w:r w:rsidRPr="00CD379E">
              <w:rPr>
                <w:color w:val="000000"/>
              </w:rPr>
              <w:t>реждений, а также имущества государственных и муниципальных унитарных предприятий, в том чи</w:t>
            </w:r>
            <w:r w:rsidRPr="00CD379E">
              <w:rPr>
                <w:color w:val="000000"/>
              </w:rPr>
              <w:t>с</w:t>
            </w:r>
            <w:r w:rsidRPr="00CD379E">
              <w:rPr>
                <w:color w:val="000000"/>
              </w:rPr>
              <w:t>ле казенных)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901 1 11 05000 00 0000 120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708,0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480,953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68</w:t>
            </w:r>
          </w:p>
        </w:tc>
      </w:tr>
      <w:tr w:rsidR="00685E02" w:rsidRPr="00CD379E" w:rsidTr="000E5D64">
        <w:trPr>
          <w:gridAfter w:val="1"/>
          <w:wAfter w:w="709" w:type="dxa"/>
          <w:trHeight w:val="267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</w:t>
            </w:r>
            <w:proofErr w:type="gramStart"/>
            <w:r w:rsidRPr="00CD379E">
              <w:rPr>
                <w:color w:val="000000"/>
              </w:rPr>
              <w:t>Доходы от сдачи в аренду имущества, находящегося в операти</w:t>
            </w:r>
            <w:r w:rsidRPr="00CD379E">
              <w:rPr>
                <w:color w:val="000000"/>
              </w:rPr>
              <w:t>в</w:t>
            </w:r>
            <w:r w:rsidRPr="00CD379E">
              <w:rPr>
                <w:color w:val="000000"/>
              </w:rPr>
              <w:t>ном управлении органов государственной власти, о</w:t>
            </w:r>
            <w:r w:rsidRPr="00CD379E">
              <w:rPr>
                <w:color w:val="000000"/>
              </w:rPr>
              <w:t>р</w:t>
            </w:r>
            <w:r w:rsidRPr="00CD379E">
              <w:rPr>
                <w:color w:val="000000"/>
              </w:rPr>
              <w:t>ганов местного самоуправления, государственных внебюдже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ных фондов и созданных ими учреждений (за исключением имущества бюджетных и автоно</w:t>
            </w:r>
            <w:r w:rsidRPr="00CD379E">
              <w:rPr>
                <w:color w:val="000000"/>
              </w:rPr>
              <w:t>м</w:t>
            </w:r>
            <w:r>
              <w:rPr>
                <w:color w:val="000000"/>
              </w:rPr>
              <w:t>ных учреждений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901 1 11 05030 00 0000 120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44</w:t>
            </w:r>
          </w:p>
        </w:tc>
      </w:tr>
      <w:tr w:rsidR="00685E02" w:rsidRPr="00CD379E" w:rsidTr="000E5D64">
        <w:trPr>
          <w:gridAfter w:val="1"/>
          <w:wAfter w:w="709" w:type="dxa"/>
          <w:trHeight w:val="779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сдачи в аренду имущества, находящегося в операти</w:t>
            </w:r>
            <w:r w:rsidRPr="00CD379E">
              <w:rPr>
                <w:color w:val="000000"/>
              </w:rPr>
              <w:t>в</w:t>
            </w:r>
            <w:r w:rsidRPr="00CD379E">
              <w:rPr>
                <w:color w:val="000000"/>
              </w:rPr>
              <w:t>ном управлении органов управления сельских пос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лений и созданных ими учреждений (за исключением имущества муниципальных бюджетных и автономных у</w:t>
            </w:r>
            <w:r w:rsidRPr="00CD379E">
              <w:rPr>
                <w:color w:val="000000"/>
              </w:rPr>
              <w:t>ч</w:t>
            </w:r>
            <w:r w:rsidRPr="00CD379E">
              <w:rPr>
                <w:color w:val="000000"/>
              </w:rPr>
              <w:t>реждений)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901 1 11 05035 10 0000 120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44</w:t>
            </w:r>
          </w:p>
        </w:tc>
      </w:tr>
      <w:tr w:rsidR="00685E02" w:rsidRPr="00CD379E" w:rsidTr="000E5D64">
        <w:trPr>
          <w:gridAfter w:val="1"/>
          <w:wAfter w:w="709" w:type="dxa"/>
          <w:trHeight w:val="99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proofErr w:type="gramStart"/>
            <w:r w:rsidRPr="00CD379E">
              <w:rPr>
                <w:color w:val="000000"/>
              </w:rPr>
              <w:t>Доходы, получаемые в виде арендной платы за земли после разграничения государственной собс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венности на землю, а также средства от продажи права на заключение договоров аренды указанных земел</w:t>
            </w:r>
            <w:r w:rsidRPr="00CD379E">
              <w:rPr>
                <w:color w:val="000000"/>
              </w:rPr>
              <w:t>ь</w:t>
            </w:r>
            <w:r w:rsidRPr="00CD379E">
              <w:rPr>
                <w:color w:val="000000"/>
              </w:rPr>
              <w:t>ных участков (за исключением земельных участков бюджетных  и а</w:t>
            </w:r>
            <w:r w:rsidRPr="00CD379E">
              <w:rPr>
                <w:color w:val="000000"/>
              </w:rPr>
              <w:t>в</w:t>
            </w:r>
            <w:r w:rsidRPr="00CD379E">
              <w:rPr>
                <w:color w:val="000000"/>
              </w:rPr>
              <w:t>тономных учреждений)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901 1 11 05020 00 0000 120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188,0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125,589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</w:t>
            </w:r>
          </w:p>
        </w:tc>
      </w:tr>
      <w:tr w:rsidR="00685E02" w:rsidRPr="00CD379E" w:rsidTr="000E5D64">
        <w:trPr>
          <w:gridAfter w:val="1"/>
          <w:wAfter w:w="709" w:type="dxa"/>
          <w:trHeight w:val="99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proofErr w:type="gramStart"/>
            <w:r w:rsidRPr="00CD379E"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CD379E">
              <w:rPr>
                <w:color w:val="000000"/>
              </w:rPr>
              <w:lastRenderedPageBreak/>
              <w:t>поселений (за исключением земельных уч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стков муниципал</w:t>
            </w:r>
            <w:r w:rsidRPr="00CD379E">
              <w:rPr>
                <w:color w:val="000000"/>
              </w:rPr>
              <w:t>ь</w:t>
            </w:r>
            <w:r w:rsidRPr="00CD379E">
              <w:rPr>
                <w:color w:val="000000"/>
              </w:rPr>
              <w:t>ных бюджетных и автономных учреждений)</w:t>
            </w:r>
            <w:proofErr w:type="gramEnd"/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>901 1 11 05025 10 0000 120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</w:rPr>
              <w:t>188,0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125,589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</w:t>
            </w:r>
          </w:p>
        </w:tc>
      </w:tr>
      <w:tr w:rsidR="00685E02" w:rsidRPr="00CD379E" w:rsidTr="000E5D64">
        <w:trPr>
          <w:gridAfter w:val="1"/>
          <w:wAfter w:w="709" w:type="dxa"/>
          <w:trHeight w:val="407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901 1 13 00000 00 0000 000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14,189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685E02" w:rsidRPr="00CD379E" w:rsidTr="000E5D64">
        <w:trPr>
          <w:gridAfter w:val="1"/>
          <w:wAfter w:w="709" w:type="dxa"/>
          <w:trHeight w:val="246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компенсации затрат государс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ва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901 1 13 02000 00 0000 130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14,189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685E02" w:rsidRPr="00CD379E" w:rsidTr="000E5D64">
        <w:trPr>
          <w:gridAfter w:val="1"/>
          <w:wAfter w:w="709" w:type="dxa"/>
          <w:trHeight w:val="342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Доходы, поступающие в порядке возмещения расходов, понесенных в связи с эксплуатацией им</w:t>
            </w:r>
            <w:r w:rsidRPr="00CD379E">
              <w:rPr>
                <w:color w:val="000000"/>
              </w:rPr>
              <w:t>у</w:t>
            </w:r>
            <w:r w:rsidRPr="00CD379E">
              <w:rPr>
                <w:color w:val="000000"/>
              </w:rPr>
              <w:t>щества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901 1 13 02060 00 0000 130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14,189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685E02" w:rsidRPr="00CD379E" w:rsidTr="000E5D64">
        <w:trPr>
          <w:gridAfter w:val="1"/>
          <w:wAfter w:w="709" w:type="dxa"/>
          <w:trHeight w:val="537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Доходы, поступающие в порядке возмещения расходов, понесе</w:t>
            </w:r>
            <w:r w:rsidRPr="00CD379E">
              <w:rPr>
                <w:color w:val="000000"/>
              </w:rPr>
              <w:t>н</w:t>
            </w:r>
            <w:r w:rsidRPr="00CD379E">
              <w:rPr>
                <w:color w:val="000000"/>
              </w:rPr>
              <w:t>ных в связи с эксплуатацией имущества сельских п</w:t>
            </w:r>
            <w:r w:rsidRPr="00CD379E">
              <w:rPr>
                <w:color w:val="000000"/>
              </w:rPr>
              <w:t>о</w:t>
            </w:r>
            <w:r w:rsidRPr="00CD379E">
              <w:rPr>
                <w:color w:val="000000"/>
              </w:rPr>
              <w:t>селений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901 1 13 02065 10 0000 130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14,189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685E02" w:rsidRPr="00CD379E" w:rsidTr="000E5D64">
        <w:trPr>
          <w:gridAfter w:val="1"/>
          <w:wAfter w:w="709" w:type="dxa"/>
          <w:trHeight w:val="393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901 1 14 00000 00 0000 000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310,275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83</w:t>
            </w:r>
          </w:p>
        </w:tc>
      </w:tr>
      <w:tr w:rsidR="00685E02" w:rsidRPr="00CD379E" w:rsidTr="000E5D64">
        <w:trPr>
          <w:gridAfter w:val="1"/>
          <w:wAfter w:w="709" w:type="dxa"/>
          <w:trHeight w:val="1176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реализации имущества, находящегося в государстве</w:t>
            </w:r>
            <w:r w:rsidRPr="00CD379E">
              <w:rPr>
                <w:color w:val="000000"/>
              </w:rPr>
              <w:t>н</w:t>
            </w:r>
            <w:r w:rsidRPr="00CD379E">
              <w:rPr>
                <w:color w:val="000000"/>
              </w:rPr>
              <w:t>ной и муниципальной собственности (за исключением движимого имущества бю</w:t>
            </w:r>
            <w:r w:rsidRPr="00CD379E">
              <w:rPr>
                <w:color w:val="000000"/>
              </w:rPr>
              <w:t>д</w:t>
            </w:r>
            <w:r w:rsidRPr="00CD379E">
              <w:rPr>
                <w:color w:val="000000"/>
              </w:rPr>
              <w:t>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901 1 14 02000 00 0000 000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310,275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83</w:t>
            </w:r>
          </w:p>
        </w:tc>
      </w:tr>
      <w:tr w:rsidR="00685E02" w:rsidRPr="00CD379E" w:rsidTr="000E5D64">
        <w:trPr>
          <w:gridAfter w:val="1"/>
          <w:wAfter w:w="709" w:type="dxa"/>
          <w:trHeight w:val="1054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реализации имущества, находящегося в собственности сельских поселений (за исключением движимого имущества муниц</w:t>
            </w:r>
            <w:r w:rsidRPr="00CD379E">
              <w:rPr>
                <w:color w:val="000000"/>
              </w:rPr>
              <w:t>и</w:t>
            </w:r>
            <w:r w:rsidRPr="00CD379E">
              <w:rPr>
                <w:color w:val="000000"/>
              </w:rPr>
              <w:t>пальных бюджетных и автономных учрежд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ний, а также имущества муниципальных унитарных предприятий, в том числе казенных), в части реализации основных средств по указа</w:t>
            </w:r>
            <w:r w:rsidRPr="00CD379E">
              <w:rPr>
                <w:color w:val="000000"/>
              </w:rPr>
              <w:t>н</w:t>
            </w:r>
            <w:r w:rsidRPr="00CD379E">
              <w:rPr>
                <w:color w:val="000000"/>
              </w:rPr>
              <w:t>ному имуществу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901 1 14 02050 10 0000 410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500,0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375,0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292,0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685E02" w:rsidRPr="00CD379E" w:rsidTr="000E5D64">
        <w:trPr>
          <w:gridAfter w:val="1"/>
          <w:wAfter w:w="709" w:type="dxa"/>
          <w:trHeight w:val="84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Доходы от реализации иного имущества, находящегося в собс</w:t>
            </w:r>
            <w:r w:rsidRPr="00CD379E">
              <w:rPr>
                <w:color w:val="000000"/>
              </w:rPr>
              <w:t>т</w:t>
            </w:r>
            <w:r w:rsidRPr="00CD379E">
              <w:rPr>
                <w:color w:val="000000"/>
              </w:rPr>
              <w:t>венности сельских поселений (за исключением имущества муниципальных бю</w:t>
            </w:r>
            <w:r w:rsidRPr="00CD379E">
              <w:rPr>
                <w:color w:val="000000"/>
              </w:rPr>
              <w:t>д</w:t>
            </w:r>
            <w:r w:rsidRPr="00CD379E">
              <w:rPr>
                <w:color w:val="000000"/>
              </w:rPr>
              <w:t xml:space="preserve">жетных и автономных учреждений, а также имущества муниципальных унитарных предприятий, в том числе </w:t>
            </w:r>
            <w:r w:rsidRPr="00CD379E">
              <w:rPr>
                <w:color w:val="000000"/>
              </w:rPr>
              <w:lastRenderedPageBreak/>
              <w:t>казенных), в части реализации основных средств по ук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занному имуществу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>901 1 14 02053 10 0000 410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292,0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685E02" w:rsidRPr="00CD379E" w:rsidTr="000E5D64">
        <w:trPr>
          <w:gridAfter w:val="1"/>
          <w:wAfter w:w="709" w:type="dxa"/>
          <w:trHeight w:val="84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7C505A" w:rsidRDefault="00685E02" w:rsidP="000E5D6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реализации имущества, находящегося в собственности сельских поселений (за исключением имущества муниципальных бюджетных и автоно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Default="00685E02" w:rsidP="000E5D6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901 1 14 02050 10 0000 440</w:t>
            </w:r>
          </w:p>
          <w:p w:rsidR="00685E02" w:rsidRPr="00CD379E" w:rsidRDefault="00685E02" w:rsidP="000E5D64">
            <w:pPr>
              <w:rPr>
                <w:color w:val="00000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18,275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840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7C505A" w:rsidRDefault="00685E02" w:rsidP="000E5D6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Default="00685E02" w:rsidP="000E5D6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901 1 14 02053 10 0000 440</w:t>
            </w:r>
          </w:p>
          <w:p w:rsidR="00685E02" w:rsidRPr="00CD379E" w:rsidRDefault="00685E02" w:rsidP="000E5D64">
            <w:pPr>
              <w:rPr>
                <w:color w:val="00000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18,275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</w:p>
        </w:tc>
      </w:tr>
      <w:tr w:rsidR="00685E02" w:rsidRPr="00CD379E" w:rsidTr="000E5D64">
        <w:trPr>
          <w:gridAfter w:val="1"/>
          <w:wAfter w:w="709" w:type="dxa"/>
          <w:trHeight w:val="156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901 1 17 00000 00 0000 000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 w:rsidRPr="00A908CD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 w:rsidRPr="00A908CD">
              <w:rPr>
                <w:b/>
              </w:rPr>
              <w:t>-</w:t>
            </w:r>
          </w:p>
        </w:tc>
      </w:tr>
      <w:tr w:rsidR="00685E02" w:rsidRPr="00CD379E" w:rsidTr="000E5D64">
        <w:trPr>
          <w:gridAfter w:val="1"/>
          <w:wAfter w:w="709" w:type="dxa"/>
          <w:trHeight w:val="276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Default="00685E02" w:rsidP="00685E0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901 1 17 05050 10 0000 000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 w:rsidRPr="00A908CD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</w:rPr>
            </w:pPr>
            <w:r w:rsidRPr="00A908CD">
              <w:rPr>
                <w:b/>
              </w:rPr>
              <w:t>-</w:t>
            </w:r>
          </w:p>
        </w:tc>
      </w:tr>
      <w:tr w:rsidR="00685E02" w:rsidRPr="00CD379E" w:rsidTr="000E5D64">
        <w:trPr>
          <w:gridAfter w:val="1"/>
          <w:wAfter w:w="709" w:type="dxa"/>
          <w:trHeight w:val="26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CD379E" w:rsidRDefault="00685E02" w:rsidP="000E5D64">
            <w:r>
              <w:t xml:space="preserve">           </w:t>
            </w:r>
            <w:r w:rsidRPr="00CD379E">
              <w:t>БЕЗВОЗМЕЗДНЫЕ ПОСТУПЛЕНИЯ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E422B2" w:rsidRDefault="00685E02" w:rsidP="000E5D64">
            <w:r w:rsidRPr="00CD379E">
              <w:t>000 20000000000000000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E422B2" w:rsidRDefault="00685E02" w:rsidP="000E5D64">
            <w:pPr>
              <w:rPr>
                <w:b/>
              </w:rPr>
            </w:pPr>
            <w:r>
              <w:rPr>
                <w:b/>
              </w:rPr>
              <w:t>2055,687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1541,77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1619,990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105</w:t>
            </w:r>
          </w:p>
        </w:tc>
      </w:tr>
      <w:tr w:rsidR="00685E02" w:rsidRPr="00CD379E" w:rsidTr="000E5D64">
        <w:trPr>
          <w:gridAfter w:val="1"/>
          <w:wAfter w:w="709" w:type="dxa"/>
          <w:trHeight w:val="209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>Субвенции бюджетам бюджетной системы Российской Федер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ции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901 2 02 30000 00 0000 150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66,53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</w:tr>
      <w:tr w:rsidR="00685E02" w:rsidRPr="00CD379E" w:rsidTr="000E5D64">
        <w:trPr>
          <w:gridAfter w:val="1"/>
          <w:wAfter w:w="709" w:type="dxa"/>
          <w:trHeight w:val="371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Субвенции бюджетам на осуществление первичного воинского учета на территориях, где отсутствуют военные к</w:t>
            </w:r>
            <w:r w:rsidRPr="00CD379E">
              <w:rPr>
                <w:color w:val="000000"/>
              </w:rPr>
              <w:t>о</w:t>
            </w:r>
            <w:r w:rsidRPr="00CD379E">
              <w:rPr>
                <w:color w:val="000000"/>
              </w:rPr>
              <w:t>миссариаты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901 2 02 35118 00 0000 150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66,53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  <w:color w:val="000000"/>
              </w:rPr>
              <w:t>58,05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</w:tr>
      <w:tr w:rsidR="00685E02" w:rsidRPr="00CD379E" w:rsidTr="000E5D64">
        <w:trPr>
          <w:gridAfter w:val="1"/>
          <w:wAfter w:w="709" w:type="dxa"/>
          <w:trHeight w:val="645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</w:t>
            </w:r>
            <w:r w:rsidRPr="00CD379E">
              <w:rPr>
                <w:color w:val="000000"/>
              </w:rPr>
              <w:t>а</w:t>
            </w:r>
            <w:r w:rsidRPr="00CD379E">
              <w:rPr>
                <w:color w:val="000000"/>
              </w:rPr>
              <w:t>ты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901 2 0235118 10 9603 150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66,53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</w:rPr>
            </w:pPr>
            <w:r>
              <w:rPr>
                <w:b/>
                <w:color w:val="000000"/>
              </w:rPr>
              <w:t>58,05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</w:tr>
      <w:tr w:rsidR="00685E02" w:rsidRPr="00CD379E" w:rsidTr="000E5D64">
        <w:trPr>
          <w:gridAfter w:val="1"/>
          <w:wAfter w:w="709" w:type="dxa"/>
          <w:trHeight w:val="431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901 2 02 20000 00 0000 150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346,520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259,89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346,520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685E02" w:rsidRPr="00CD379E" w:rsidTr="000E5D64">
        <w:trPr>
          <w:gridAfter w:val="1"/>
          <w:wAfter w:w="709" w:type="dxa"/>
          <w:trHeight w:val="226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901 2 02 29999 10 0000 150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346,520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259,89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346,520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685E02" w:rsidRPr="00CD379E" w:rsidTr="000E5D64">
        <w:trPr>
          <w:gridAfter w:val="1"/>
          <w:wAfter w:w="709" w:type="dxa"/>
          <w:trHeight w:val="252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901 2 02 29999 10 9275 150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346,520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259,89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346,520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A908CD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</w:tr>
      <w:tr w:rsidR="00685E02" w:rsidRPr="00CD379E" w:rsidTr="000E5D64">
        <w:trPr>
          <w:gridAfter w:val="1"/>
          <w:wAfter w:w="709" w:type="dxa"/>
          <w:trHeight w:val="148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Дотации бюджетам бюджетной системы Российской Ф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дерации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992 2 02 10000 00 0000 150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620,467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1215,350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1215,42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 w:rsidRPr="00CD379E">
              <w:rPr>
                <w:b/>
                <w:bCs/>
              </w:rPr>
              <w:t>100</w:t>
            </w:r>
          </w:p>
        </w:tc>
      </w:tr>
      <w:tr w:rsidR="00685E02" w:rsidRPr="00CD379E" w:rsidTr="000E5D64">
        <w:trPr>
          <w:gridAfter w:val="1"/>
          <w:wAfter w:w="709" w:type="dxa"/>
          <w:trHeight w:val="137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Дотации на выравнивание бюджетной обесп</w:t>
            </w:r>
            <w:r w:rsidRPr="00CD379E">
              <w:rPr>
                <w:color w:val="000000"/>
              </w:rPr>
              <w:t>е</w:t>
            </w:r>
            <w:r w:rsidRPr="00CD379E">
              <w:rPr>
                <w:color w:val="000000"/>
              </w:rPr>
              <w:t>ченности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992 2 02 15001 00 0000 150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1620,467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1215,350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1215,42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 w:rsidRPr="00CD379E">
              <w:rPr>
                <w:b/>
                <w:bCs/>
              </w:rPr>
              <w:t>100</w:t>
            </w:r>
          </w:p>
        </w:tc>
      </w:tr>
      <w:tr w:rsidR="00685E02" w:rsidRPr="00CD379E" w:rsidTr="000E5D64">
        <w:trPr>
          <w:gridAfter w:val="1"/>
          <w:wAfter w:w="709" w:type="dxa"/>
          <w:trHeight w:val="373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lastRenderedPageBreak/>
              <w:t xml:space="preserve">  Дотации бюджетам сельских поселений на выравнивание бю</w:t>
            </w:r>
            <w:r w:rsidRPr="00CD379E">
              <w:rPr>
                <w:color w:val="000000"/>
              </w:rPr>
              <w:t>д</w:t>
            </w:r>
            <w:r w:rsidRPr="00CD379E">
              <w:rPr>
                <w:color w:val="000000"/>
              </w:rPr>
              <w:t>жетной обеспеченности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992 2 02 15001 10 0000 150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 w:rsidRPr="00CD379E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620,467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1215,350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1215,42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 w:rsidRPr="00CD379E">
              <w:rPr>
                <w:b/>
                <w:bCs/>
              </w:rPr>
              <w:t>100</w:t>
            </w:r>
          </w:p>
        </w:tc>
      </w:tr>
      <w:tr w:rsidR="00685E02" w:rsidRPr="00CD379E" w:rsidTr="000E5D64">
        <w:trPr>
          <w:gridAfter w:val="1"/>
          <w:wAfter w:w="709" w:type="dxa"/>
          <w:trHeight w:val="421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Дотации бюджетам поселений на выравнивание  бюджетной обеспеченности, за счет средств бюджета муниципал</w:t>
            </w:r>
            <w:r w:rsidRPr="00CD379E">
              <w:rPr>
                <w:color w:val="000000"/>
              </w:rPr>
              <w:t>ь</w:t>
            </w:r>
            <w:r w:rsidRPr="00CD379E">
              <w:rPr>
                <w:color w:val="000000"/>
              </w:rPr>
              <w:t>ного района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992 2 02 15001 10 0001 150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115,467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86,600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86,67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 w:rsidRPr="00CD379E">
              <w:rPr>
                <w:b/>
                <w:bCs/>
              </w:rPr>
              <w:t>100</w:t>
            </w:r>
          </w:p>
        </w:tc>
      </w:tr>
      <w:tr w:rsidR="00685E02" w:rsidRPr="00CD379E" w:rsidTr="000E5D64">
        <w:trPr>
          <w:gridAfter w:val="1"/>
          <w:wAfter w:w="709" w:type="dxa"/>
          <w:trHeight w:val="409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685E02">
            <w:pPr>
              <w:ind w:firstLineChars="200" w:firstLine="480"/>
              <w:rPr>
                <w:color w:val="000000"/>
              </w:rPr>
            </w:pPr>
            <w:r w:rsidRPr="00CD379E">
              <w:rPr>
                <w:color w:val="000000"/>
              </w:rPr>
              <w:t xml:space="preserve">  Дотации бюджетам поселений на выравнивание бюджетной обеспече</w:t>
            </w:r>
            <w:r w:rsidRPr="00CD379E">
              <w:rPr>
                <w:color w:val="000000"/>
              </w:rPr>
              <w:t>н</w:t>
            </w:r>
            <w:r w:rsidRPr="00CD379E">
              <w:rPr>
                <w:color w:val="000000"/>
              </w:rPr>
              <w:t>ности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color w:val="000000"/>
              </w:rPr>
            </w:pPr>
            <w:r w:rsidRPr="00CD379E">
              <w:rPr>
                <w:color w:val="000000"/>
              </w:rPr>
              <w:t>992 2 02 01001 10 0010 150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1505,000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1128,75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1128,75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 w:rsidRPr="00CD379E">
              <w:rPr>
                <w:b/>
                <w:bCs/>
              </w:rPr>
              <w:t>100</w:t>
            </w:r>
          </w:p>
        </w:tc>
      </w:tr>
      <w:tr w:rsidR="00685E02" w:rsidRPr="00CD379E" w:rsidTr="000E5D64">
        <w:trPr>
          <w:gridAfter w:val="1"/>
          <w:wAfter w:w="709" w:type="dxa"/>
          <w:trHeight w:val="306"/>
        </w:trPr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rPr>
                <w:b/>
                <w:bCs/>
              </w:rPr>
            </w:pPr>
            <w:r w:rsidRPr="00CD379E">
              <w:rPr>
                <w:b/>
                <w:bCs/>
              </w:rPr>
              <w:t xml:space="preserve">                       ВСЕГО ДОХОДОВ</w:t>
            </w:r>
          </w:p>
        </w:tc>
        <w:tc>
          <w:tcPr>
            <w:tcW w:w="28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CD379E" w:rsidRDefault="00685E02" w:rsidP="000E5D64">
            <w:pPr>
              <w:jc w:val="center"/>
              <w:rPr>
                <w:b/>
                <w:bCs/>
              </w:rPr>
            </w:pPr>
            <w:r w:rsidRPr="00CD379E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3832,687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2874,52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2444,761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E02" w:rsidRPr="00CD379E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</w:tr>
      <w:tr w:rsidR="00685E02" w:rsidRPr="009E7770" w:rsidTr="000E5D64">
        <w:trPr>
          <w:trHeight w:val="368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35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Default="00685E02" w:rsidP="000E5D64"/>
          <w:p w:rsidR="00685E02" w:rsidRDefault="00685E02" w:rsidP="000E5D64"/>
          <w:p w:rsidR="00685E02" w:rsidRDefault="00685E02" w:rsidP="000E5D64"/>
          <w:p w:rsidR="00685E02" w:rsidRDefault="00685E02" w:rsidP="000E5D64"/>
          <w:p w:rsidR="00685E02" w:rsidRDefault="00685E02" w:rsidP="000E5D64"/>
          <w:p w:rsidR="00685E02" w:rsidRDefault="00685E02" w:rsidP="000E5D64"/>
          <w:p w:rsidR="00685E02" w:rsidRPr="00CD379E" w:rsidRDefault="00685E02" w:rsidP="000E5D64"/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</w:tc>
        <w:tc>
          <w:tcPr>
            <w:tcW w:w="1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  <w:p w:rsidR="00685E02" w:rsidRPr="00CD379E" w:rsidRDefault="00685E02" w:rsidP="000E5D64"/>
          <w:p w:rsidR="00685E02" w:rsidRPr="00CD379E" w:rsidRDefault="00685E02" w:rsidP="000E5D64"/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</w:tc>
        <w:tc>
          <w:tcPr>
            <w:tcW w:w="1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</w:tc>
        <w:tc>
          <w:tcPr>
            <w:tcW w:w="1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CD379E" w:rsidRDefault="00685E02" w:rsidP="000E5D64"/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</w:tr>
      <w:tr w:rsidR="00685E02" w:rsidRPr="009E7770" w:rsidTr="000E5D64">
        <w:trPr>
          <w:gridAfter w:val="6"/>
          <w:wAfter w:w="2054" w:type="dxa"/>
          <w:trHeight w:val="80"/>
        </w:trPr>
        <w:tc>
          <w:tcPr>
            <w:tcW w:w="141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2. РАСХОДЫ БЮДЖЕТА</w:t>
            </w:r>
          </w:p>
        </w:tc>
      </w:tr>
      <w:tr w:rsidR="00685E02" w:rsidRPr="009E7770" w:rsidTr="000E5D64">
        <w:trPr>
          <w:gridAfter w:val="6"/>
          <w:wAfter w:w="2054" w:type="dxa"/>
          <w:trHeight w:val="821"/>
        </w:trPr>
        <w:tc>
          <w:tcPr>
            <w:tcW w:w="567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Наименование</w:t>
            </w:r>
          </w:p>
        </w:tc>
        <w:tc>
          <w:tcPr>
            <w:tcW w:w="15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П.Р.</w:t>
            </w:r>
          </w:p>
        </w:tc>
        <w:tc>
          <w:tcPr>
            <w:tcW w:w="30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Бюджеты, принятые органом местного самоуправления с учетом внесенных изменений</w:t>
            </w:r>
          </w:p>
        </w:tc>
        <w:tc>
          <w:tcPr>
            <w:tcW w:w="15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исполнено</w:t>
            </w:r>
          </w:p>
        </w:tc>
        <w:tc>
          <w:tcPr>
            <w:tcW w:w="23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% исполнения</w:t>
            </w:r>
          </w:p>
        </w:tc>
      </w:tr>
      <w:tr w:rsidR="00685E02" w:rsidRPr="009E7770" w:rsidTr="000E5D64">
        <w:trPr>
          <w:gridAfter w:val="6"/>
          <w:wAfter w:w="2054" w:type="dxa"/>
          <w:trHeight w:val="810"/>
        </w:trPr>
        <w:tc>
          <w:tcPr>
            <w:tcW w:w="56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  <w:tc>
          <w:tcPr>
            <w:tcW w:w="15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 xml:space="preserve">план на </w:t>
            </w:r>
            <w:r>
              <w:rPr>
                <w:b/>
                <w:bCs/>
              </w:rPr>
              <w:t>2020</w:t>
            </w:r>
            <w:r w:rsidRPr="009E7770">
              <w:rPr>
                <w:b/>
                <w:bCs/>
              </w:rPr>
              <w:t xml:space="preserve"> год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на 3 квартал</w:t>
            </w:r>
            <w:r w:rsidRPr="009E77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2020</w:t>
            </w:r>
            <w:r w:rsidRPr="009E7770">
              <w:rPr>
                <w:b/>
                <w:bCs/>
              </w:rPr>
              <w:t xml:space="preserve"> г</w:t>
            </w:r>
            <w:r w:rsidRPr="009E7770">
              <w:rPr>
                <w:b/>
                <w:bCs/>
              </w:rPr>
              <w:t>о</w:t>
            </w:r>
            <w:r w:rsidRPr="009E7770">
              <w:rPr>
                <w:b/>
                <w:bCs/>
              </w:rPr>
              <w:t>да</w:t>
            </w:r>
          </w:p>
        </w:tc>
        <w:tc>
          <w:tcPr>
            <w:tcW w:w="15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E02" w:rsidRPr="009E7770" w:rsidRDefault="00685E02" w:rsidP="000E5D64">
            <w:pPr>
              <w:rPr>
                <w:b/>
                <w:bCs/>
              </w:rPr>
            </w:pP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rPr>
                <w:b/>
                <w:bCs/>
              </w:rPr>
            </w:pPr>
            <w:r w:rsidRPr="009E7770">
              <w:rPr>
                <w:b/>
                <w:bCs/>
              </w:rPr>
              <w:t>к годов</w:t>
            </w:r>
            <w:r w:rsidRPr="009E7770">
              <w:rPr>
                <w:b/>
                <w:bCs/>
              </w:rPr>
              <w:t>о</w:t>
            </w:r>
            <w:r w:rsidRPr="009E7770">
              <w:rPr>
                <w:b/>
                <w:bCs/>
              </w:rPr>
              <w:t xml:space="preserve">му плану </w:t>
            </w:r>
            <w:r>
              <w:rPr>
                <w:b/>
                <w:bCs/>
              </w:rPr>
              <w:t>2020</w:t>
            </w:r>
            <w:r w:rsidRPr="009E7770">
              <w:rPr>
                <w:b/>
                <w:bCs/>
              </w:rPr>
              <w:t xml:space="preserve"> года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9E7770" w:rsidRDefault="00685E02" w:rsidP="000E5D64">
            <w:pPr>
              <w:rPr>
                <w:b/>
                <w:bCs/>
              </w:rPr>
            </w:pPr>
            <w:r>
              <w:rPr>
                <w:b/>
                <w:bCs/>
              </w:rPr>
              <w:t>к плану 3 квартала 2020</w:t>
            </w:r>
            <w:r w:rsidRPr="009E7770">
              <w:rPr>
                <w:b/>
                <w:bCs/>
              </w:rPr>
              <w:t xml:space="preserve"> года</w:t>
            </w:r>
          </w:p>
        </w:tc>
      </w:tr>
      <w:tr w:rsidR="00685E02" w:rsidRPr="009E7770" w:rsidTr="000E5D64">
        <w:trPr>
          <w:gridAfter w:val="6"/>
          <w:wAfter w:w="2054" w:type="dxa"/>
          <w:trHeight w:val="386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rPr>
                <w:b/>
                <w:bCs/>
              </w:rPr>
            </w:pPr>
            <w:r w:rsidRPr="001B2525">
              <w:rPr>
                <w:b/>
                <w:bCs/>
              </w:rPr>
              <w:t>ВСЕГО РАСХОДОВ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 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4708,350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3531,263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3109,117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88</w:t>
            </w:r>
          </w:p>
        </w:tc>
      </w:tr>
      <w:tr w:rsidR="00685E02" w:rsidRPr="009E7770" w:rsidTr="000E5D64">
        <w:trPr>
          <w:gridAfter w:val="6"/>
          <w:wAfter w:w="2054" w:type="dxa"/>
          <w:trHeight w:val="271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rPr>
                <w:b/>
                <w:bCs/>
              </w:rPr>
            </w:pPr>
            <w:r w:rsidRPr="001B2525">
              <w:rPr>
                <w:b/>
                <w:bCs/>
              </w:rPr>
              <w:t>Общегосударственные расходы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0100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3052,729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2289,547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2136,64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</w:tr>
      <w:tr w:rsidR="00685E02" w:rsidRPr="009E7770" w:rsidTr="000E5D64">
        <w:trPr>
          <w:gridAfter w:val="6"/>
          <w:wAfter w:w="2054" w:type="dxa"/>
          <w:trHeight w:val="715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Функционирование законодательных (представительных) о</w:t>
            </w:r>
            <w:r w:rsidRPr="001B2525">
              <w:t>р</w:t>
            </w:r>
            <w:r w:rsidRPr="001B2525">
              <w:t>ганов государственной власти и представительных орг</w:t>
            </w:r>
            <w:r w:rsidRPr="001B2525">
              <w:t>а</w:t>
            </w:r>
            <w:r w:rsidRPr="001B2525">
              <w:t>нов муниципальных образований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0103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0,</w:t>
            </w:r>
            <w:r>
              <w:t>583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0,437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0,583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E02" w:rsidRDefault="00685E02" w:rsidP="000E5D64"/>
          <w:p w:rsidR="00685E02" w:rsidRDefault="00685E02" w:rsidP="000E5D64"/>
          <w:p w:rsidR="00685E02" w:rsidRPr="0064393C" w:rsidRDefault="00685E02" w:rsidP="000E5D64">
            <w:r>
              <w:t xml:space="preserve">       100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E02" w:rsidRDefault="00685E02" w:rsidP="000E5D64"/>
          <w:p w:rsidR="00685E02" w:rsidRDefault="00685E02" w:rsidP="000E5D64"/>
          <w:p w:rsidR="00685E02" w:rsidRPr="00740A4A" w:rsidRDefault="00685E02" w:rsidP="000E5D64">
            <w:r w:rsidRPr="00740A4A">
              <w:t xml:space="preserve">     133</w:t>
            </w:r>
          </w:p>
        </w:tc>
      </w:tr>
      <w:tr w:rsidR="00685E02" w:rsidRPr="009E7770" w:rsidTr="000E5D64">
        <w:trPr>
          <w:gridAfter w:val="6"/>
          <w:wAfter w:w="2054" w:type="dxa"/>
          <w:trHeight w:val="682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lastRenderedPageBreak/>
              <w:t>Функционирование Правительства Ро</w:t>
            </w:r>
            <w:r w:rsidRPr="001B2525">
              <w:t>с</w:t>
            </w:r>
            <w:r w:rsidRPr="001B2525">
              <w:t>сийской Федерации, высших исполнительных органов государственной власти субъектов Российской Федерации, мес</w:t>
            </w:r>
            <w:r w:rsidRPr="001B2525">
              <w:t>т</w:t>
            </w:r>
            <w:r w:rsidRPr="001B2525">
              <w:t>ных администраций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0104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3038,779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2279,084</w:t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2133,690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70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94</w:t>
            </w:r>
          </w:p>
        </w:tc>
      </w:tr>
      <w:tr w:rsidR="00685E02" w:rsidRPr="009E7770" w:rsidTr="000E5D64">
        <w:trPr>
          <w:gridAfter w:val="6"/>
          <w:wAfter w:w="2054" w:type="dxa"/>
          <w:trHeight w:val="706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Обеспечение деятельности финансовых, налоговых и таможенных органов и орг</w:t>
            </w:r>
            <w:r w:rsidRPr="001B2525">
              <w:t>а</w:t>
            </w:r>
            <w:r w:rsidRPr="001B2525">
              <w:t>нов финансового (финансово-бюджетного) надзора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0106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2,165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1,624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2,165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Default="00685E02" w:rsidP="000E5D64">
            <w:pPr>
              <w:jc w:val="center"/>
            </w:pPr>
          </w:p>
          <w:p w:rsidR="00685E02" w:rsidRDefault="00685E02" w:rsidP="000E5D64">
            <w:pPr>
              <w:jc w:val="center"/>
            </w:pPr>
          </w:p>
          <w:p w:rsidR="00685E02" w:rsidRPr="00740A4A" w:rsidRDefault="00685E02" w:rsidP="000E5D64">
            <w:pPr>
              <w:jc w:val="center"/>
            </w:pPr>
            <w:r w:rsidRPr="00740A4A">
              <w:t>100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740A4A" w:rsidRDefault="00685E02" w:rsidP="000E5D64">
            <w:pPr>
              <w:jc w:val="center"/>
            </w:pPr>
            <w:r w:rsidRPr="00740A4A">
              <w:t>133</w:t>
            </w:r>
          </w:p>
        </w:tc>
      </w:tr>
      <w:tr w:rsidR="00685E02" w:rsidRPr="009E7770" w:rsidTr="000E5D64">
        <w:trPr>
          <w:gridAfter w:val="6"/>
          <w:wAfter w:w="2054" w:type="dxa"/>
          <w:trHeight w:val="267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Резервный фонд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0111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1,0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0,75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-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740A4A" w:rsidRDefault="00685E02" w:rsidP="000E5D64">
            <w:pPr>
              <w:jc w:val="center"/>
              <w:rPr>
                <w:i/>
                <w:iCs/>
              </w:rPr>
            </w:pPr>
            <w:r w:rsidRPr="00740A4A">
              <w:rPr>
                <w:i/>
                <w:iCs/>
              </w:rPr>
              <w:t>-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740A4A" w:rsidRDefault="00685E02" w:rsidP="000E5D64">
            <w:pPr>
              <w:jc w:val="center"/>
            </w:pPr>
            <w:r w:rsidRPr="00740A4A">
              <w:t>-</w:t>
            </w:r>
          </w:p>
        </w:tc>
      </w:tr>
      <w:tr w:rsidR="00685E02" w:rsidRPr="009E7770" w:rsidTr="000E5D64">
        <w:trPr>
          <w:gridAfter w:val="6"/>
          <w:wAfter w:w="2054" w:type="dxa"/>
          <w:trHeight w:val="345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Другие  общегосударственные вопросы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0113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0,2</w:t>
            </w:r>
            <w:r>
              <w:t>02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0,152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0,202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740A4A" w:rsidRDefault="00685E02" w:rsidP="000E5D64">
            <w:pPr>
              <w:jc w:val="center"/>
            </w:pPr>
            <w:r w:rsidRPr="00740A4A">
              <w:t>100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740A4A" w:rsidRDefault="00685E02" w:rsidP="000E5D64">
            <w:pPr>
              <w:jc w:val="center"/>
            </w:pPr>
            <w:r w:rsidRPr="00740A4A">
              <w:t>133</w:t>
            </w:r>
          </w:p>
        </w:tc>
      </w:tr>
      <w:tr w:rsidR="00685E02" w:rsidRPr="009E7770" w:rsidTr="000E5D64">
        <w:trPr>
          <w:gridAfter w:val="6"/>
          <w:wAfter w:w="2054" w:type="dxa"/>
          <w:trHeight w:val="345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>
              <w:t>Подготовка, размещение и распространение информационных материалов по профилактике террористических и экстремис</w:t>
            </w:r>
            <w:r>
              <w:t>т</w:t>
            </w:r>
            <w:r>
              <w:t>ских проявлений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0113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10,0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7,5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-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E02" w:rsidRPr="00590148" w:rsidRDefault="00685E02" w:rsidP="000E5D64"/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E02" w:rsidRDefault="00685E02" w:rsidP="000E5D64"/>
        </w:tc>
      </w:tr>
      <w:tr w:rsidR="00685E02" w:rsidRPr="009E7770" w:rsidTr="000E5D64">
        <w:trPr>
          <w:gridAfter w:val="6"/>
          <w:wAfter w:w="2054" w:type="dxa"/>
          <w:trHeight w:val="283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5E02" w:rsidRPr="001B2525" w:rsidRDefault="00685E02" w:rsidP="000E5D64">
            <w:pPr>
              <w:rPr>
                <w:b/>
                <w:bCs/>
              </w:rPr>
            </w:pPr>
            <w:r w:rsidRPr="001B2525">
              <w:rPr>
                <w:b/>
                <w:bCs/>
              </w:rPr>
              <w:t>Национальная оборона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0200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88,7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66,525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58,05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</w:tr>
      <w:tr w:rsidR="00685E02" w:rsidRPr="009E7770" w:rsidTr="000E5D64">
        <w:trPr>
          <w:gridAfter w:val="6"/>
          <w:wAfter w:w="2054" w:type="dxa"/>
          <w:trHeight w:val="190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Мобилизационная  и вневойсковая подг</w:t>
            </w:r>
            <w:r w:rsidRPr="001B2525">
              <w:t>о</w:t>
            </w:r>
            <w:r w:rsidRPr="001B2525">
              <w:t>товка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0203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88,7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66,525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58,05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</w:tr>
      <w:tr w:rsidR="00685E02" w:rsidRPr="009E7770" w:rsidTr="000E5D64">
        <w:trPr>
          <w:gridAfter w:val="6"/>
          <w:wAfter w:w="2054" w:type="dxa"/>
          <w:trHeight w:val="377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rPr>
                <w:b/>
                <w:bCs/>
              </w:rPr>
            </w:pPr>
            <w:r w:rsidRPr="001B2525">
              <w:rPr>
                <w:b/>
                <w:bCs/>
              </w:rPr>
              <w:t>Национальная безопасность и правоохранительная де</w:t>
            </w:r>
            <w:r w:rsidRPr="001B2525">
              <w:rPr>
                <w:b/>
                <w:bCs/>
              </w:rPr>
              <w:t>я</w:t>
            </w:r>
            <w:r w:rsidRPr="001B2525">
              <w:rPr>
                <w:b/>
                <w:bCs/>
              </w:rPr>
              <w:t>тельность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0300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 w:rsidRPr="001B2525">
              <w:rPr>
                <w:bCs/>
              </w:rPr>
              <w:t>10,0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7,5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7,7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103</w:t>
            </w:r>
          </w:p>
        </w:tc>
      </w:tr>
      <w:tr w:rsidR="00685E02" w:rsidRPr="009E7770" w:rsidTr="000E5D64">
        <w:trPr>
          <w:gridAfter w:val="6"/>
          <w:wAfter w:w="2054" w:type="dxa"/>
          <w:trHeight w:val="200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Обеспечение пожарной безопасности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0310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10,0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7,5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7,7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77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103</w:t>
            </w:r>
          </w:p>
        </w:tc>
      </w:tr>
      <w:tr w:rsidR="00685E02" w:rsidRPr="009E7770" w:rsidTr="000E5D64">
        <w:trPr>
          <w:gridAfter w:val="6"/>
          <w:wAfter w:w="2054" w:type="dxa"/>
          <w:trHeight w:val="245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rPr>
                <w:b/>
                <w:bCs/>
              </w:rPr>
            </w:pPr>
            <w:r w:rsidRPr="001B2525">
              <w:rPr>
                <w:b/>
                <w:bCs/>
              </w:rPr>
              <w:t>Национальная экономика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0400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260,0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195,0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147,2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57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r>
              <w:t xml:space="preserve">       75</w:t>
            </w:r>
          </w:p>
        </w:tc>
      </w:tr>
      <w:tr w:rsidR="00685E02" w:rsidRPr="009E7770" w:rsidTr="000E5D64">
        <w:trPr>
          <w:gridAfter w:val="6"/>
          <w:wAfter w:w="2054" w:type="dxa"/>
          <w:trHeight w:val="122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Дорожное хозяйство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0409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226,0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r>
              <w:t xml:space="preserve">       169,5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127,6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56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75</w:t>
            </w:r>
          </w:p>
        </w:tc>
      </w:tr>
      <w:tr w:rsidR="00685E02" w:rsidRPr="009E7770" w:rsidTr="000E5D64">
        <w:trPr>
          <w:gridAfter w:val="6"/>
          <w:wAfter w:w="2054" w:type="dxa"/>
          <w:trHeight w:val="309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Другие вопросы в области национальной экономики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0412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34,0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25,5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19,6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58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77</w:t>
            </w:r>
          </w:p>
        </w:tc>
      </w:tr>
      <w:tr w:rsidR="00685E02" w:rsidRPr="009E7770" w:rsidTr="000E5D64">
        <w:trPr>
          <w:gridAfter w:val="6"/>
          <w:wAfter w:w="2054" w:type="dxa"/>
          <w:trHeight w:val="272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rPr>
                <w:b/>
                <w:bCs/>
              </w:rPr>
            </w:pPr>
            <w:r w:rsidRPr="001B2525">
              <w:rPr>
                <w:b/>
                <w:bCs/>
              </w:rPr>
              <w:t>Жилищно-коммунальное хозя</w:t>
            </w:r>
            <w:r w:rsidRPr="001B2525">
              <w:rPr>
                <w:b/>
                <w:bCs/>
              </w:rPr>
              <w:t>й</w:t>
            </w:r>
            <w:r w:rsidRPr="001B2525">
              <w:rPr>
                <w:b/>
                <w:bCs/>
              </w:rPr>
              <w:t>ство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0500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1239,951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929,963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723,532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</w:tr>
      <w:tr w:rsidR="00685E02" w:rsidRPr="009E7770" w:rsidTr="000E5D64">
        <w:trPr>
          <w:gridAfter w:val="6"/>
          <w:wAfter w:w="2054" w:type="dxa"/>
          <w:trHeight w:val="133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Коммунальное хозяйство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0502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906,055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679,541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572,084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63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84</w:t>
            </w:r>
          </w:p>
        </w:tc>
      </w:tr>
      <w:tr w:rsidR="00685E02" w:rsidRPr="009E7770" w:rsidTr="000E5D64">
        <w:trPr>
          <w:gridAfter w:val="6"/>
          <w:wAfter w:w="2054" w:type="dxa"/>
          <w:trHeight w:val="180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Благоустройство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0503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333,896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250,422</w:t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151,448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45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60</w:t>
            </w:r>
          </w:p>
        </w:tc>
      </w:tr>
      <w:tr w:rsidR="00685E02" w:rsidRPr="009E7770" w:rsidTr="000E5D64">
        <w:trPr>
          <w:gridAfter w:val="6"/>
          <w:wAfter w:w="2054" w:type="dxa"/>
          <w:trHeight w:val="180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0C0A" w:rsidRDefault="00685E02" w:rsidP="000E5D64">
            <w:pPr>
              <w:rPr>
                <w:b/>
              </w:rPr>
            </w:pPr>
            <w:proofErr w:type="spellStart"/>
            <w:r w:rsidRPr="001B0C0A">
              <w:rPr>
                <w:b/>
              </w:rPr>
              <w:t>Культура</w:t>
            </w:r>
            <w:proofErr w:type="gramStart"/>
            <w:r w:rsidRPr="001B0C0A">
              <w:rPr>
                <w:b/>
              </w:rPr>
              <w:t>.к</w:t>
            </w:r>
            <w:proofErr w:type="gramEnd"/>
            <w:r w:rsidRPr="001B0C0A">
              <w:rPr>
                <w:b/>
              </w:rPr>
              <w:t>инематография</w:t>
            </w:r>
            <w:proofErr w:type="spellEnd"/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28224B" w:rsidRDefault="00685E02" w:rsidP="000E5D64">
            <w:pPr>
              <w:jc w:val="center"/>
              <w:rPr>
                <w:b/>
              </w:rPr>
            </w:pPr>
            <w:r w:rsidRPr="0028224B">
              <w:rPr>
                <w:b/>
              </w:rPr>
              <w:t>0800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28224B" w:rsidRDefault="00685E02" w:rsidP="000E5D64">
            <w:pPr>
              <w:jc w:val="center"/>
              <w:rPr>
                <w:b/>
              </w:rPr>
            </w:pPr>
            <w:r w:rsidRPr="0028224B">
              <w:rPr>
                <w:b/>
              </w:rPr>
              <w:t>19,17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28224B" w:rsidRDefault="00685E02" w:rsidP="000E5D64">
            <w:pPr>
              <w:jc w:val="center"/>
              <w:rPr>
                <w:b/>
              </w:rPr>
            </w:pPr>
            <w:r>
              <w:rPr>
                <w:b/>
              </w:rPr>
              <w:t>14,378</w:t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28224B" w:rsidRDefault="00685E02" w:rsidP="000E5D64">
            <w:pPr>
              <w:jc w:val="center"/>
              <w:rPr>
                <w:b/>
              </w:rPr>
            </w:pPr>
            <w:r>
              <w:rPr>
                <w:b/>
              </w:rPr>
              <w:t>10,7</w:t>
            </w:r>
            <w:r w:rsidRPr="0028224B">
              <w:rPr>
                <w:b/>
              </w:rPr>
              <w:t>95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28224B" w:rsidRDefault="00685E02" w:rsidP="000E5D6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28224B" w:rsidRDefault="00685E02" w:rsidP="000E5D64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685E02" w:rsidRPr="009E7770" w:rsidTr="000E5D64">
        <w:trPr>
          <w:gridAfter w:val="6"/>
          <w:wAfter w:w="2054" w:type="dxa"/>
          <w:trHeight w:val="180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Default="00685E02" w:rsidP="000E5D64">
            <w:r>
              <w:t>Мероприятия в сфере культуры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0801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Default="00685E02" w:rsidP="000E5D64">
            <w:pPr>
              <w:jc w:val="center"/>
            </w:pPr>
            <w:r>
              <w:t>19,17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Default="00685E02" w:rsidP="000E5D64">
            <w:pPr>
              <w:jc w:val="center"/>
            </w:pPr>
            <w:r>
              <w:t>14,378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10,795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56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75</w:t>
            </w:r>
          </w:p>
        </w:tc>
      </w:tr>
      <w:tr w:rsidR="00685E02" w:rsidRPr="009E7770" w:rsidTr="000E5D64">
        <w:trPr>
          <w:gridAfter w:val="6"/>
          <w:wAfter w:w="2054" w:type="dxa"/>
          <w:trHeight w:val="226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rPr>
                <w:b/>
                <w:bCs/>
              </w:rPr>
            </w:pPr>
            <w:r w:rsidRPr="001B2525">
              <w:rPr>
                <w:b/>
                <w:bCs/>
              </w:rPr>
              <w:t>Социальная политика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1000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37,800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28,35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25,2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</w:tr>
      <w:tr w:rsidR="00685E02" w:rsidRPr="009E7770" w:rsidTr="000E5D64">
        <w:trPr>
          <w:gridAfter w:val="6"/>
          <w:wAfter w:w="2054" w:type="dxa"/>
          <w:trHeight w:val="272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85E02" w:rsidRPr="001B2525" w:rsidRDefault="00685E02" w:rsidP="000E5D64">
            <w:r w:rsidRPr="001B2525">
              <w:t>Пенсионное обеспечение населения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 w:rsidRPr="001B2525">
              <w:t>1001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37,800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28,35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</w:pPr>
            <w:r>
              <w:t>25,2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67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E02" w:rsidRPr="001B2525" w:rsidRDefault="00685E02" w:rsidP="000E5D64">
            <w:pPr>
              <w:jc w:val="center"/>
            </w:pPr>
            <w:r>
              <w:t>89</w:t>
            </w:r>
          </w:p>
        </w:tc>
      </w:tr>
      <w:tr w:rsidR="00685E02" w:rsidRPr="009E7770" w:rsidTr="000E5D64">
        <w:trPr>
          <w:gridAfter w:val="6"/>
          <w:wAfter w:w="2054" w:type="dxa"/>
          <w:trHeight w:val="307"/>
        </w:trPr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Результат исполнения бюджета (деф</w:t>
            </w:r>
            <w:r w:rsidRPr="001B2525">
              <w:rPr>
                <w:b/>
                <w:bCs/>
              </w:rPr>
              <w:t>и</w:t>
            </w:r>
            <w:r w:rsidRPr="001B2525">
              <w:rPr>
                <w:b/>
                <w:bCs/>
              </w:rPr>
              <w:t>цит/</w:t>
            </w:r>
            <w:proofErr w:type="spellStart"/>
            <w:r w:rsidRPr="001B2525">
              <w:rPr>
                <w:b/>
                <w:bCs/>
              </w:rPr>
              <w:t>профицит</w:t>
            </w:r>
            <w:proofErr w:type="spellEnd"/>
            <w:r w:rsidRPr="001B2525">
              <w:rPr>
                <w:b/>
                <w:bCs/>
              </w:rPr>
              <w:t>)</w:t>
            </w:r>
          </w:p>
        </w:tc>
        <w:tc>
          <w:tcPr>
            <w:tcW w:w="15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/>
                <w:bCs/>
              </w:rPr>
            </w:pPr>
            <w:r w:rsidRPr="001B2525">
              <w:rPr>
                <w:b/>
                <w:bCs/>
              </w:rPr>
              <w:t> </w:t>
            </w:r>
          </w:p>
        </w:tc>
        <w:tc>
          <w:tcPr>
            <w:tcW w:w="1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  <w:r>
              <w:rPr>
                <w:bCs/>
              </w:rPr>
              <w:t>-664,356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E02" w:rsidRPr="001B2525" w:rsidRDefault="00685E02" w:rsidP="000E5D64">
            <w:pPr>
              <w:jc w:val="center"/>
              <w:rPr>
                <w:bCs/>
              </w:rPr>
            </w:pPr>
          </w:p>
        </w:tc>
      </w:tr>
      <w:tr w:rsidR="00685E02" w:rsidRPr="009E7770" w:rsidTr="000E5D64">
        <w:trPr>
          <w:gridAfter w:val="1"/>
          <w:wAfter w:w="709" w:type="dxa"/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/>
        </w:tc>
      </w:tr>
      <w:tr w:rsidR="00685E02" w:rsidRPr="009E7770" w:rsidTr="000E5D64">
        <w:trPr>
          <w:gridAfter w:val="6"/>
          <w:wAfter w:w="2054" w:type="dxa"/>
          <w:trHeight w:val="80"/>
        </w:trPr>
        <w:tc>
          <w:tcPr>
            <w:tcW w:w="14106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3. ИСТОЧНИКИ ФИНАНСИРОВАНИЯ ДЕФИЦИТА БЮДЖЕТА</w:t>
            </w:r>
          </w:p>
        </w:tc>
      </w:tr>
      <w:tr w:rsidR="00685E02" w:rsidRPr="009E7770" w:rsidTr="000E5D64">
        <w:trPr>
          <w:gridAfter w:val="6"/>
          <w:wAfter w:w="2054" w:type="dxa"/>
          <w:trHeight w:val="255"/>
        </w:trPr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16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15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5E02" w:rsidRPr="009E7770" w:rsidRDefault="00685E02" w:rsidP="000E5D64">
            <w:pPr>
              <w:jc w:val="center"/>
              <w:rPr>
                <w:b/>
                <w:bCs/>
              </w:rPr>
            </w:pPr>
            <w:r w:rsidRPr="009E7770">
              <w:rPr>
                <w:b/>
                <w:bCs/>
              </w:rPr>
              <w:t> 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76"/>
        </w:trPr>
        <w:tc>
          <w:tcPr>
            <w:tcW w:w="554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b/>
                <w:color w:val="000000"/>
              </w:rPr>
            </w:pPr>
            <w:r w:rsidRPr="001B2525">
              <w:rPr>
                <w:b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40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b/>
                <w:color w:val="000000"/>
              </w:rPr>
            </w:pPr>
            <w:r w:rsidRPr="001B2525">
              <w:rPr>
                <w:b/>
                <w:color w:val="000000"/>
              </w:rPr>
              <w:t>Код строки</w:t>
            </w:r>
          </w:p>
        </w:tc>
        <w:tc>
          <w:tcPr>
            <w:tcW w:w="2864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b/>
                <w:color w:val="000000"/>
              </w:rPr>
            </w:pPr>
            <w:r w:rsidRPr="001B2525">
              <w:rPr>
                <w:b/>
                <w:color w:val="000000"/>
              </w:rPr>
              <w:t>Код источника финансир</w:t>
            </w:r>
            <w:r w:rsidRPr="001B2525">
              <w:rPr>
                <w:b/>
                <w:color w:val="000000"/>
              </w:rPr>
              <w:t>о</w:t>
            </w:r>
            <w:r w:rsidRPr="001B2525">
              <w:rPr>
                <w:b/>
                <w:color w:val="000000"/>
              </w:rPr>
              <w:t>вания дефицита бюджета по бюдже</w:t>
            </w:r>
            <w:r w:rsidRPr="001B2525">
              <w:rPr>
                <w:b/>
                <w:color w:val="000000"/>
              </w:rPr>
              <w:t>т</w:t>
            </w:r>
            <w:r w:rsidRPr="001B2525">
              <w:rPr>
                <w:b/>
                <w:color w:val="000000"/>
              </w:rPr>
              <w:t>ной классификации</w:t>
            </w:r>
          </w:p>
        </w:tc>
        <w:tc>
          <w:tcPr>
            <w:tcW w:w="1975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b/>
                <w:color w:val="000000"/>
              </w:rPr>
            </w:pPr>
            <w:r w:rsidRPr="001B2525">
              <w:rPr>
                <w:b/>
                <w:color w:val="000000"/>
              </w:rPr>
              <w:t>Утвержденные бюджетные назн</w:t>
            </w:r>
            <w:r w:rsidRPr="001B2525">
              <w:rPr>
                <w:b/>
                <w:color w:val="000000"/>
              </w:rPr>
              <w:t>а</w:t>
            </w:r>
            <w:r w:rsidRPr="001B2525">
              <w:rPr>
                <w:b/>
                <w:color w:val="000000"/>
              </w:rPr>
              <w:t>чения</w:t>
            </w:r>
          </w:p>
        </w:tc>
        <w:tc>
          <w:tcPr>
            <w:tcW w:w="1580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b/>
                <w:color w:val="000000"/>
              </w:rPr>
            </w:pPr>
            <w:r w:rsidRPr="001B2525">
              <w:rPr>
                <w:b/>
                <w:color w:val="000000"/>
              </w:rPr>
              <w:t>Исполнено</w:t>
            </w:r>
          </w:p>
        </w:tc>
        <w:tc>
          <w:tcPr>
            <w:tcW w:w="1701" w:type="dxa"/>
            <w:gridSpan w:val="6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b/>
                <w:color w:val="000000"/>
              </w:rPr>
            </w:pPr>
            <w:r w:rsidRPr="001B2525">
              <w:rPr>
                <w:b/>
                <w:color w:val="000000"/>
              </w:rPr>
              <w:t>Неисполненные н</w:t>
            </w:r>
            <w:r w:rsidRPr="001B2525">
              <w:rPr>
                <w:b/>
                <w:color w:val="000000"/>
              </w:rPr>
              <w:t>а</w:t>
            </w:r>
            <w:r w:rsidRPr="001B2525">
              <w:rPr>
                <w:b/>
                <w:color w:val="000000"/>
              </w:rPr>
              <w:t>значения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76"/>
        </w:trPr>
        <w:tc>
          <w:tcPr>
            <w:tcW w:w="554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40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2864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97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5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70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76"/>
        </w:trPr>
        <w:tc>
          <w:tcPr>
            <w:tcW w:w="554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40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2864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97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5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70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76"/>
        </w:trPr>
        <w:tc>
          <w:tcPr>
            <w:tcW w:w="554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40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2864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97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5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70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76"/>
        </w:trPr>
        <w:tc>
          <w:tcPr>
            <w:tcW w:w="554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40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2864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97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5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  <w:tc>
          <w:tcPr>
            <w:tcW w:w="170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E02" w:rsidRPr="001B2525" w:rsidRDefault="00685E02" w:rsidP="000E5D64">
            <w:pPr>
              <w:rPr>
                <w:color w:val="000000"/>
              </w:rPr>
            </w:pP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40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1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2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3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4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5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6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35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500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proofErr w:type="spellStart"/>
            <w:r w:rsidRPr="001B2525">
              <w:rPr>
                <w:color w:val="000000"/>
              </w:rPr>
              <w:t>x</w:t>
            </w:r>
            <w:proofErr w:type="spellEnd"/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40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685E02">
            <w:pPr>
              <w:ind w:firstLineChars="200" w:firstLine="480"/>
              <w:rPr>
                <w:color w:val="000000"/>
              </w:rPr>
            </w:pPr>
            <w:r w:rsidRPr="001B2525">
              <w:rPr>
                <w:color w:val="000000"/>
              </w:rPr>
              <w:t>в том числе: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168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520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proofErr w:type="spellStart"/>
            <w:r w:rsidRPr="001B2525">
              <w:rPr>
                <w:color w:val="000000"/>
              </w:rPr>
              <w:t>x</w:t>
            </w:r>
            <w:proofErr w:type="spellEnd"/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40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685E02">
            <w:pPr>
              <w:ind w:firstLineChars="200" w:firstLine="480"/>
              <w:rPr>
                <w:color w:val="000000"/>
              </w:rPr>
            </w:pPr>
            <w:r w:rsidRPr="001B2525">
              <w:rPr>
                <w:color w:val="000000"/>
              </w:rPr>
              <w:t>из них: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82"/>
        </w:trPr>
        <w:tc>
          <w:tcPr>
            <w:tcW w:w="55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источники внешнего финансирования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620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proofErr w:type="spellStart"/>
            <w:r w:rsidRPr="001B2525">
              <w:rPr>
                <w:color w:val="000000"/>
              </w:rPr>
              <w:t>x</w:t>
            </w:r>
            <w:proofErr w:type="spellEnd"/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59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из них: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 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54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Изменение остатков средств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700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000 01 05 00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0000 000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664,356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82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увеличение остатков средств, всего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710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000 01 05 00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0000 500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-2444,761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62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710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000 01 05 02 00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0000 500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33434A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-2444,761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26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710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000 01 05 02 01 00 0000 510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33434A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-2444,761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510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  Увеличение прочих остатков денежных средств бюджетов сельских посел</w:t>
            </w:r>
            <w:r w:rsidRPr="001B2525">
              <w:rPr>
                <w:color w:val="000000"/>
              </w:rPr>
              <w:t>е</w:t>
            </w:r>
            <w:r w:rsidRPr="001B2525">
              <w:rPr>
                <w:color w:val="000000"/>
              </w:rPr>
              <w:t>ний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710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000 01 05 02 01 10 0000 510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33434A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-2444,761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82"/>
        </w:trPr>
        <w:tc>
          <w:tcPr>
            <w:tcW w:w="55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уменьшение остатков средств, всего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720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000 01 05 00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0000 600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3109,117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85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720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000 01 05 02 00 </w:t>
            </w:r>
            <w:proofErr w:type="spellStart"/>
            <w:r w:rsidRPr="001B2525">
              <w:rPr>
                <w:color w:val="000000"/>
              </w:rPr>
              <w:t>00</w:t>
            </w:r>
            <w:proofErr w:type="spellEnd"/>
            <w:r w:rsidRPr="001B2525">
              <w:rPr>
                <w:color w:val="000000"/>
              </w:rPr>
              <w:t xml:space="preserve"> 0000 600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3109,117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285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720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000 01 05 02 01 00 0000 610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3109,117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  <w:tr w:rsidR="00685E02" w:rsidRPr="00283AF2" w:rsidTr="000E5D64">
        <w:tblPrEx>
          <w:tblLook w:val="0000"/>
        </w:tblPrEx>
        <w:trPr>
          <w:gridAfter w:val="2"/>
          <w:wAfter w:w="1095" w:type="dxa"/>
          <w:trHeight w:val="510"/>
        </w:trPr>
        <w:tc>
          <w:tcPr>
            <w:tcW w:w="55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 xml:space="preserve">  Уменьшение прочих остатков денежных средств бюджетов сельских пос</w:t>
            </w:r>
            <w:r w:rsidRPr="001B2525">
              <w:rPr>
                <w:color w:val="000000"/>
              </w:rPr>
              <w:t>е</w:t>
            </w:r>
            <w:r w:rsidRPr="001B2525">
              <w:rPr>
                <w:color w:val="000000"/>
              </w:rPr>
              <w:t>лений</w:t>
            </w:r>
          </w:p>
        </w:tc>
        <w:tc>
          <w:tcPr>
            <w:tcW w:w="140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720</w:t>
            </w:r>
          </w:p>
        </w:tc>
        <w:tc>
          <w:tcPr>
            <w:tcW w:w="2864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000 01 05 02 01 10 0000 610</w:t>
            </w:r>
          </w:p>
        </w:tc>
        <w:tc>
          <w:tcPr>
            <w:tcW w:w="197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-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>
              <w:rPr>
                <w:color w:val="000000"/>
              </w:rPr>
              <w:t>3109,117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685E02" w:rsidRPr="001B2525" w:rsidRDefault="00685E02" w:rsidP="000E5D64">
            <w:pPr>
              <w:rPr>
                <w:color w:val="000000"/>
              </w:rPr>
            </w:pPr>
            <w:r w:rsidRPr="001B2525">
              <w:rPr>
                <w:color w:val="000000"/>
              </w:rPr>
              <w:t>X</w:t>
            </w:r>
          </w:p>
        </w:tc>
      </w:tr>
    </w:tbl>
    <w:p w:rsidR="00685E02" w:rsidRDefault="00685E02" w:rsidP="00685E02">
      <w:pPr>
        <w:tabs>
          <w:tab w:val="left" w:pos="4111"/>
        </w:tabs>
        <w:suppressAutoHyphens/>
        <w:ind w:right="-370"/>
      </w:pPr>
    </w:p>
    <w:p w:rsidR="00685E02" w:rsidRDefault="00685E02" w:rsidP="00685E02">
      <w:pPr>
        <w:tabs>
          <w:tab w:val="left" w:pos="4111"/>
        </w:tabs>
        <w:suppressAutoHyphens/>
        <w:ind w:right="-370"/>
      </w:pPr>
    </w:p>
    <w:p w:rsidR="00685E02" w:rsidRDefault="00685E02" w:rsidP="00685E02">
      <w:pPr>
        <w:jc w:val="center"/>
        <w:rPr>
          <w:sz w:val="28"/>
          <w:szCs w:val="28"/>
        </w:rPr>
      </w:pPr>
    </w:p>
    <w:p w:rsidR="00685E02" w:rsidRDefault="00685E02" w:rsidP="00685E02">
      <w:pPr>
        <w:pStyle w:val="affc"/>
      </w:pPr>
      <w:r w:rsidRPr="0089658C">
        <w:t xml:space="preserve">Редактор: Абрамова Галина Николаевна                                         </w:t>
      </w:r>
      <w:r>
        <w:t xml:space="preserve">    </w:t>
      </w:r>
      <w:r w:rsidRPr="0089658C">
        <w:t xml:space="preserve">  тираж  10 экз</w:t>
      </w:r>
      <w:r>
        <w:t>.</w:t>
      </w:r>
    </w:p>
    <w:p w:rsidR="00685E02" w:rsidRPr="0089658C" w:rsidRDefault="00685E02" w:rsidP="00685E02">
      <w:pPr>
        <w:pStyle w:val="affc"/>
      </w:pPr>
      <w:r w:rsidRPr="0089658C">
        <w:t>Учредитель: Комитет  местного самоуправления</w:t>
      </w:r>
    </w:p>
    <w:p w:rsidR="00685E02" w:rsidRDefault="00685E02" w:rsidP="00685E02">
      <w:pPr>
        <w:pStyle w:val="affc"/>
      </w:pPr>
      <w:r w:rsidRPr="0089658C">
        <w:t>Александровского сельсовета</w:t>
      </w:r>
    </w:p>
    <w:p w:rsidR="00685E02" w:rsidRPr="0089658C" w:rsidRDefault="00685E02" w:rsidP="00685E02">
      <w:pPr>
        <w:pStyle w:val="affc"/>
      </w:pPr>
      <w:r w:rsidRPr="0089658C">
        <w:t>Издатель: Администрация  сельсовета</w:t>
      </w:r>
    </w:p>
    <w:p w:rsidR="00685E02" w:rsidRPr="0089658C" w:rsidRDefault="00685E02" w:rsidP="00685E02">
      <w:pPr>
        <w:pStyle w:val="affc"/>
      </w:pPr>
      <w:r w:rsidRPr="0089658C">
        <w:t xml:space="preserve">442575  </w:t>
      </w:r>
      <w:proofErr w:type="gramStart"/>
      <w:r w:rsidRPr="0089658C">
        <w:t>с</w:t>
      </w:r>
      <w:proofErr w:type="gramEnd"/>
      <w:r w:rsidRPr="0089658C">
        <w:t xml:space="preserve">. </w:t>
      </w:r>
      <w:proofErr w:type="gramStart"/>
      <w:r w:rsidRPr="0089658C">
        <w:t>Александровка</w:t>
      </w:r>
      <w:proofErr w:type="gramEnd"/>
      <w:r w:rsidRPr="0089658C">
        <w:t>, Бессоновского  района, Пензенской области</w:t>
      </w:r>
    </w:p>
    <w:p w:rsidR="00685E02" w:rsidRPr="0089658C" w:rsidRDefault="00685E02" w:rsidP="00685E02">
      <w:pPr>
        <w:jc w:val="center"/>
        <w:rPr>
          <w:sz w:val="22"/>
          <w:szCs w:val="22"/>
        </w:rPr>
      </w:pPr>
    </w:p>
    <w:p w:rsidR="00685E02" w:rsidRPr="00D357A7" w:rsidRDefault="00685E02" w:rsidP="00685E02"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>2020</w:t>
      </w:r>
      <w:r w:rsidRPr="0089658C">
        <w:rPr>
          <w:color w:val="000000"/>
          <w:sz w:val="22"/>
          <w:szCs w:val="22"/>
        </w:rPr>
        <w:t>год</w:t>
      </w:r>
    </w:p>
    <w:p w:rsidR="00A95421" w:rsidRDefault="00A95421"/>
    <w:sectPr w:rsidR="00A95421" w:rsidSect="00685E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1C4"/>
    <w:multiLevelType w:val="hybridMultilevel"/>
    <w:tmpl w:val="1D62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45C91"/>
    <w:multiLevelType w:val="hybridMultilevel"/>
    <w:tmpl w:val="16981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110D7"/>
    <w:multiLevelType w:val="hybridMultilevel"/>
    <w:tmpl w:val="D32CE3A6"/>
    <w:lvl w:ilvl="0" w:tplc="890271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971363"/>
    <w:multiLevelType w:val="hybridMultilevel"/>
    <w:tmpl w:val="4118C432"/>
    <w:lvl w:ilvl="0" w:tplc="48AAF1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72179B4"/>
    <w:multiLevelType w:val="hybridMultilevel"/>
    <w:tmpl w:val="E0B4F83A"/>
    <w:lvl w:ilvl="0" w:tplc="D6C01EE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6513CA5"/>
    <w:multiLevelType w:val="hybridMultilevel"/>
    <w:tmpl w:val="A9DCDBEC"/>
    <w:lvl w:ilvl="0" w:tplc="6D18A1D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9E1535C"/>
    <w:multiLevelType w:val="hybridMultilevel"/>
    <w:tmpl w:val="AD4A957A"/>
    <w:lvl w:ilvl="0" w:tplc="D60C1C50">
      <w:start w:val="9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5884FC3"/>
    <w:multiLevelType w:val="hybridMultilevel"/>
    <w:tmpl w:val="FE942FA6"/>
    <w:lvl w:ilvl="0" w:tplc="0758F71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BD814D3"/>
    <w:multiLevelType w:val="hybridMultilevel"/>
    <w:tmpl w:val="0FB26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C815E47"/>
    <w:multiLevelType w:val="hybridMultilevel"/>
    <w:tmpl w:val="D77068FA"/>
    <w:lvl w:ilvl="0" w:tplc="4E84B7E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47FA0D24"/>
    <w:multiLevelType w:val="hybridMultilevel"/>
    <w:tmpl w:val="39F274F0"/>
    <w:lvl w:ilvl="0" w:tplc="9C5C1F8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49D377E0"/>
    <w:multiLevelType w:val="hybridMultilevel"/>
    <w:tmpl w:val="1E6EC6D8"/>
    <w:lvl w:ilvl="0" w:tplc="56AEC772">
      <w:start w:val="1"/>
      <w:numFmt w:val="decimal"/>
      <w:lvlText w:val="%1."/>
      <w:lvlJc w:val="left"/>
      <w:pPr>
        <w:tabs>
          <w:tab w:val="num" w:pos="936"/>
        </w:tabs>
        <w:ind w:left="9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12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3">
    <w:nsid w:val="5D0256B8"/>
    <w:multiLevelType w:val="hybridMultilevel"/>
    <w:tmpl w:val="2248A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445D99"/>
    <w:multiLevelType w:val="hybridMultilevel"/>
    <w:tmpl w:val="53AC4CA2"/>
    <w:lvl w:ilvl="0" w:tplc="94E0FA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0B40952"/>
    <w:multiLevelType w:val="hybridMultilevel"/>
    <w:tmpl w:val="387C4FBA"/>
    <w:lvl w:ilvl="0" w:tplc="0BFAB140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796F7335"/>
    <w:multiLevelType w:val="hybridMultilevel"/>
    <w:tmpl w:val="8266FA30"/>
    <w:lvl w:ilvl="0" w:tplc="2856C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13"/>
  </w:num>
  <w:num w:numId="4">
    <w:abstractNumId w:val="16"/>
  </w:num>
  <w:num w:numId="5">
    <w:abstractNumId w:val="0"/>
  </w:num>
  <w:num w:numId="6">
    <w:abstractNumId w:val="14"/>
  </w:num>
  <w:num w:numId="7">
    <w:abstractNumId w:val="3"/>
  </w:num>
  <w:num w:numId="8">
    <w:abstractNumId w:val="2"/>
  </w:num>
  <w:num w:numId="9">
    <w:abstractNumId w:val="9"/>
  </w:num>
  <w:num w:numId="10">
    <w:abstractNumId w:val="15"/>
  </w:num>
  <w:num w:numId="11">
    <w:abstractNumId w:val="11"/>
  </w:num>
  <w:num w:numId="12">
    <w:abstractNumId w:val="5"/>
  </w:num>
  <w:num w:numId="13">
    <w:abstractNumId w:val="4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E02"/>
    <w:rsid w:val="00685E02"/>
    <w:rsid w:val="00A95421"/>
    <w:rsid w:val="00D03A73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685E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10"/>
    <w:next w:val="a"/>
    <w:link w:val="20"/>
    <w:uiPriority w:val="99"/>
    <w:qFormat/>
    <w:rsid w:val="00685E0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685E0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685E0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685E02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uiPriority w:val="99"/>
    <w:rsid w:val="00685E02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9"/>
    <w:rsid w:val="00685E02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uiPriority w:val="99"/>
    <w:rsid w:val="00685E02"/>
    <w:rPr>
      <w:rFonts w:ascii="Calibri" w:eastAsia="Times New Roman" w:hAnsi="Calibri" w:cs="Times New Roman"/>
      <w:b/>
      <w:bCs/>
      <w:sz w:val="28"/>
      <w:szCs w:val="28"/>
      <w:lang/>
    </w:rPr>
  </w:style>
  <w:style w:type="character" w:customStyle="1" w:styleId="a3">
    <w:name w:val="Цветовое выделение"/>
    <w:uiPriority w:val="99"/>
    <w:rsid w:val="00685E02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uiPriority w:val="99"/>
    <w:rsid w:val="00685E02"/>
    <w:rPr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85E02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85E02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85E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Интерактивный заголовок"/>
    <w:basedOn w:val="a6"/>
    <w:next w:val="a"/>
    <w:uiPriority w:val="99"/>
    <w:rsid w:val="00685E02"/>
    <w:rPr>
      <w:u w:val="single"/>
    </w:rPr>
  </w:style>
  <w:style w:type="paragraph" w:customStyle="1" w:styleId="a9">
    <w:name w:val="Текст (лев. подпись)"/>
    <w:basedOn w:val="a"/>
    <w:next w:val="a"/>
    <w:uiPriority w:val="99"/>
    <w:rsid w:val="00685E0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Колонтитул (левый)"/>
    <w:basedOn w:val="a9"/>
    <w:next w:val="a"/>
    <w:uiPriority w:val="99"/>
    <w:rsid w:val="00685E02"/>
    <w:rPr>
      <w:sz w:val="14"/>
      <w:szCs w:val="14"/>
    </w:rPr>
  </w:style>
  <w:style w:type="paragraph" w:customStyle="1" w:styleId="ab">
    <w:name w:val="Текст (прав. подпись)"/>
    <w:basedOn w:val="a"/>
    <w:next w:val="a"/>
    <w:uiPriority w:val="99"/>
    <w:rsid w:val="00685E0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c">
    <w:name w:val="Колонтитул (правый)"/>
    <w:basedOn w:val="ab"/>
    <w:next w:val="a"/>
    <w:uiPriority w:val="99"/>
    <w:rsid w:val="00685E02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685E0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Комментарий пользователя"/>
    <w:basedOn w:val="ad"/>
    <w:next w:val="a"/>
    <w:uiPriority w:val="99"/>
    <w:rsid w:val="00685E02"/>
    <w:pPr>
      <w:jc w:val="left"/>
    </w:pPr>
    <w:rPr>
      <w:color w:val="000080"/>
    </w:rPr>
  </w:style>
  <w:style w:type="character" w:customStyle="1" w:styleId="af">
    <w:name w:val="Найденные слова"/>
    <w:basedOn w:val="a3"/>
    <w:uiPriority w:val="99"/>
    <w:rsid w:val="00685E02"/>
  </w:style>
  <w:style w:type="character" w:customStyle="1" w:styleId="af0">
    <w:name w:val="Не вступил в силу"/>
    <w:uiPriority w:val="99"/>
    <w:rsid w:val="00685E02"/>
    <w:rPr>
      <w:b/>
      <w:bCs/>
      <w:color w:val="008080"/>
      <w:sz w:val="20"/>
      <w:szCs w:val="20"/>
    </w:rPr>
  </w:style>
  <w:style w:type="paragraph" w:customStyle="1" w:styleId="af1">
    <w:name w:val="Объект"/>
    <w:basedOn w:val="a"/>
    <w:next w:val="a"/>
    <w:uiPriority w:val="99"/>
    <w:rsid w:val="00685E0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f2">
    <w:name w:val="Таблицы (моноширинный)"/>
    <w:basedOn w:val="a"/>
    <w:next w:val="a"/>
    <w:uiPriority w:val="99"/>
    <w:rsid w:val="00685E0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Оглавление"/>
    <w:basedOn w:val="af2"/>
    <w:next w:val="a"/>
    <w:uiPriority w:val="99"/>
    <w:rsid w:val="00685E02"/>
    <w:pPr>
      <w:ind w:left="140"/>
    </w:pPr>
  </w:style>
  <w:style w:type="paragraph" w:customStyle="1" w:styleId="af4">
    <w:name w:val="Переменная часть"/>
    <w:basedOn w:val="a5"/>
    <w:next w:val="a"/>
    <w:uiPriority w:val="99"/>
    <w:rsid w:val="00685E02"/>
    <w:rPr>
      <w:sz w:val="18"/>
      <w:szCs w:val="18"/>
    </w:rPr>
  </w:style>
  <w:style w:type="paragraph" w:customStyle="1" w:styleId="af5">
    <w:name w:val="Постоянная часть"/>
    <w:basedOn w:val="a5"/>
    <w:next w:val="a"/>
    <w:uiPriority w:val="99"/>
    <w:rsid w:val="00685E02"/>
    <w:rPr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685E0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7">
    <w:name w:val="Продолжение ссылки"/>
    <w:basedOn w:val="a4"/>
    <w:uiPriority w:val="99"/>
    <w:rsid w:val="00685E02"/>
  </w:style>
  <w:style w:type="paragraph" w:customStyle="1" w:styleId="af8">
    <w:name w:val="Словарная статья"/>
    <w:basedOn w:val="a"/>
    <w:next w:val="a"/>
    <w:uiPriority w:val="99"/>
    <w:rsid w:val="00685E02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9">
    <w:name w:val="Текст (справка)"/>
    <w:basedOn w:val="a"/>
    <w:next w:val="a"/>
    <w:uiPriority w:val="99"/>
    <w:rsid w:val="00685E02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character" w:customStyle="1" w:styleId="afa">
    <w:name w:val="Утратил силу"/>
    <w:uiPriority w:val="99"/>
    <w:rsid w:val="00685E02"/>
    <w:rPr>
      <w:b/>
      <w:bCs/>
      <w:strike/>
      <w:color w:val="808000"/>
      <w:sz w:val="20"/>
      <w:szCs w:val="20"/>
    </w:rPr>
  </w:style>
  <w:style w:type="paragraph" w:customStyle="1" w:styleId="1">
    <w:name w:val="Знак Знак Знак1 Знак Знак Знак"/>
    <w:basedOn w:val="a"/>
    <w:uiPriority w:val="99"/>
    <w:rsid w:val="00685E02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table" w:styleId="afb">
    <w:name w:val="Table Grid"/>
    <w:basedOn w:val="a1"/>
    <w:uiPriority w:val="99"/>
    <w:rsid w:val="00685E02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alloon Text"/>
    <w:basedOn w:val="a"/>
    <w:link w:val="afd"/>
    <w:uiPriority w:val="99"/>
    <w:semiHidden/>
    <w:rsid w:val="00685E02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/>
      <w:sz w:val="16"/>
      <w:szCs w:val="16"/>
      <w:lang/>
    </w:rPr>
  </w:style>
  <w:style w:type="character" w:customStyle="1" w:styleId="afd">
    <w:name w:val="Текст выноски Знак"/>
    <w:basedOn w:val="a0"/>
    <w:link w:val="afc"/>
    <w:uiPriority w:val="99"/>
    <w:semiHidden/>
    <w:rsid w:val="00685E02"/>
    <w:rPr>
      <w:rFonts w:ascii="Tahoma" w:eastAsia="Times New Roman" w:hAnsi="Tahoma" w:cs="Times New Roman"/>
      <w:sz w:val="16"/>
      <w:szCs w:val="16"/>
      <w:lang/>
    </w:rPr>
  </w:style>
  <w:style w:type="paragraph" w:customStyle="1" w:styleId="afe">
    <w:name w:val="Знак Знак Знак Знак Знак"/>
    <w:basedOn w:val="a"/>
    <w:uiPriority w:val="99"/>
    <w:rsid w:val="00685E02"/>
    <w:pPr>
      <w:widowControl w:val="0"/>
      <w:tabs>
        <w:tab w:val="num" w:pos="720"/>
      </w:tabs>
      <w:adjustRightInd w:val="0"/>
      <w:spacing w:after="160" w:line="240" w:lineRule="exact"/>
      <w:ind w:left="72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">
    <w:name w:val="Знак Знак"/>
    <w:basedOn w:val="a"/>
    <w:uiPriority w:val="99"/>
    <w:rsid w:val="00685E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uiPriority w:val="99"/>
    <w:rsid w:val="00685E0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aff0">
    <w:name w:val="Нормальный (таблица)"/>
    <w:basedOn w:val="a"/>
    <w:next w:val="a"/>
    <w:uiPriority w:val="99"/>
    <w:rsid w:val="00685E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f1">
    <w:name w:val="Normal (Web)"/>
    <w:basedOn w:val="a"/>
    <w:uiPriority w:val="99"/>
    <w:rsid w:val="00685E0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85E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Знак Знак Знак"/>
    <w:basedOn w:val="a"/>
    <w:uiPriority w:val="99"/>
    <w:rsid w:val="00685E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 Знак Знак1"/>
    <w:basedOn w:val="a"/>
    <w:uiPriority w:val="99"/>
    <w:rsid w:val="00685E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f3">
    <w:name w:val="Hyperlink"/>
    <w:uiPriority w:val="99"/>
    <w:rsid w:val="00685E02"/>
    <w:rPr>
      <w:color w:val="0000FF"/>
      <w:u w:val="single"/>
    </w:rPr>
  </w:style>
  <w:style w:type="paragraph" w:customStyle="1" w:styleId="21">
    <w:name w:val="Знак Знак Знак2"/>
    <w:basedOn w:val="a"/>
    <w:uiPriority w:val="99"/>
    <w:rsid w:val="00685E02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14">
    <w:name w:val="Знак Знак Знак Знак Знак1"/>
    <w:basedOn w:val="a"/>
    <w:uiPriority w:val="99"/>
    <w:rsid w:val="00685E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2">
    <w:name w:val="Знак Знак Знак Знак Знак2"/>
    <w:basedOn w:val="a"/>
    <w:uiPriority w:val="99"/>
    <w:rsid w:val="00685E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685E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685E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 Знак1"/>
    <w:basedOn w:val="a"/>
    <w:uiPriority w:val="99"/>
    <w:rsid w:val="00685E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4">
    <w:name w:val="Знак Знак Знак Знак Знак Знак"/>
    <w:basedOn w:val="a"/>
    <w:uiPriority w:val="99"/>
    <w:rsid w:val="00685E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5">
    <w:name w:val="List Paragraph"/>
    <w:basedOn w:val="a"/>
    <w:uiPriority w:val="99"/>
    <w:qFormat/>
    <w:rsid w:val="00685E0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6">
    <w:name w:val="header"/>
    <w:basedOn w:val="a"/>
    <w:link w:val="aff7"/>
    <w:uiPriority w:val="99"/>
    <w:rsid w:val="00685E02"/>
    <w:pPr>
      <w:tabs>
        <w:tab w:val="center" w:pos="4153"/>
        <w:tab w:val="right" w:pos="8306"/>
      </w:tabs>
      <w:suppressAutoHyphens/>
      <w:jc w:val="center"/>
    </w:pPr>
    <w:rPr>
      <w:sz w:val="28"/>
      <w:szCs w:val="28"/>
    </w:rPr>
  </w:style>
  <w:style w:type="character" w:customStyle="1" w:styleId="aff7">
    <w:name w:val="Верхний колонтитул Знак"/>
    <w:basedOn w:val="a0"/>
    <w:link w:val="aff6"/>
    <w:uiPriority w:val="99"/>
    <w:rsid w:val="00685E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685E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685E02"/>
    <w:rPr>
      <w:rFonts w:ascii="Times New Roman" w:hAnsi="Times New Roman" w:cs="Times New Roman"/>
      <w:sz w:val="26"/>
      <w:szCs w:val="26"/>
    </w:rPr>
  </w:style>
  <w:style w:type="paragraph" w:customStyle="1" w:styleId="ListParagraph">
    <w:name w:val="List Paragraph"/>
    <w:basedOn w:val="a"/>
    <w:rsid w:val="00685E0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8">
    <w:name w:val="Обычный (паспорт)"/>
    <w:basedOn w:val="a"/>
    <w:rsid w:val="00685E02"/>
    <w:pPr>
      <w:spacing w:before="120"/>
      <w:jc w:val="both"/>
    </w:pPr>
    <w:rPr>
      <w:rFonts w:eastAsia="Calibri"/>
      <w:sz w:val="28"/>
      <w:szCs w:val="28"/>
    </w:rPr>
  </w:style>
  <w:style w:type="paragraph" w:customStyle="1" w:styleId="aff9">
    <w:name w:val="Жирный (паспорт)"/>
    <w:basedOn w:val="a"/>
    <w:rsid w:val="00685E02"/>
    <w:pPr>
      <w:spacing w:before="120"/>
      <w:jc w:val="both"/>
    </w:pPr>
    <w:rPr>
      <w:rFonts w:eastAsia="Calibri"/>
      <w:b/>
      <w:sz w:val="28"/>
      <w:szCs w:val="28"/>
    </w:rPr>
  </w:style>
  <w:style w:type="paragraph" w:styleId="31">
    <w:name w:val="Body Text Indent 3"/>
    <w:basedOn w:val="a"/>
    <w:link w:val="32"/>
    <w:semiHidden/>
    <w:rsid w:val="00685E02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685E02"/>
    <w:rPr>
      <w:rFonts w:ascii="Calibri" w:eastAsia="Times New Roman" w:hAnsi="Calibri" w:cs="Times New Roman"/>
      <w:sz w:val="16"/>
      <w:szCs w:val="16"/>
    </w:rPr>
  </w:style>
  <w:style w:type="paragraph" w:customStyle="1" w:styleId="ConsPlusTitle">
    <w:name w:val="ConsPlusTitle"/>
    <w:rsid w:val="00685E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a">
    <w:name w:val="Body Text"/>
    <w:basedOn w:val="a"/>
    <w:link w:val="affb"/>
    <w:rsid w:val="00685E02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b">
    <w:name w:val="Основной текст Знак"/>
    <w:basedOn w:val="a0"/>
    <w:link w:val="affa"/>
    <w:rsid w:val="00685E0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85E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No Spacing"/>
    <w:uiPriority w:val="1"/>
    <w:qFormat/>
    <w:rsid w:val="00685E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2735</Words>
  <Characters>15591</Characters>
  <Application>Microsoft Office Word</Application>
  <DocSecurity>0</DocSecurity>
  <Lines>129</Lines>
  <Paragraphs>36</Paragraphs>
  <ScaleCrop>false</ScaleCrop>
  <Company/>
  <LinksUpToDate>false</LinksUpToDate>
  <CharactersWithSpaces>18290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2020-10-14T05:54:00Z</dcterms:created>
  <dcterms:modified xsi:type="dcterms:W3CDTF">2020-10-14T05:58:00Z</dcterms:modified>
</cp:coreProperties>
</file>