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F46" w:rsidRPr="00050052" w:rsidRDefault="00687F46" w:rsidP="00687F46">
      <w:pPr>
        <w:autoSpaceDE w:val="0"/>
        <w:autoSpaceDN w:val="0"/>
        <w:adjustRightInd w:val="0"/>
        <w:ind w:firstLine="720"/>
        <w:jc w:val="both"/>
      </w:pPr>
      <w:r w:rsidRPr="00050052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43815</wp:posOffset>
            </wp:positionV>
            <wp:extent cx="733425" cy="9144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87F46" w:rsidRPr="00050052" w:rsidRDefault="005C7137" w:rsidP="00687F46">
      <w:pPr>
        <w:autoSpaceDE w:val="0"/>
        <w:autoSpaceDN w:val="0"/>
        <w:adjustRightInd w:val="0"/>
        <w:ind w:firstLine="720"/>
        <w:jc w:val="both"/>
      </w:pPr>
      <w:r w:rsidRPr="00050052">
        <w:t xml:space="preserve">                                                                                                                </w:t>
      </w:r>
    </w:p>
    <w:p w:rsidR="00687F46" w:rsidRPr="00050052" w:rsidRDefault="00687F46" w:rsidP="00687F46">
      <w:pPr>
        <w:autoSpaceDE w:val="0"/>
        <w:autoSpaceDN w:val="0"/>
        <w:adjustRightInd w:val="0"/>
        <w:ind w:firstLine="720"/>
        <w:jc w:val="both"/>
      </w:pPr>
    </w:p>
    <w:p w:rsidR="00687F46" w:rsidRPr="00050052" w:rsidRDefault="00687F46" w:rsidP="00687F4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7F46" w:rsidRPr="00050052" w:rsidRDefault="00687F46" w:rsidP="00687F46">
      <w:pPr>
        <w:pStyle w:val="ConsPlusTitle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050052">
        <w:rPr>
          <w:rFonts w:ascii="Times New Roman" w:hAnsi="Times New Roman" w:cs="Times New Roman"/>
          <w:sz w:val="32"/>
          <w:szCs w:val="32"/>
        </w:rPr>
        <w:t xml:space="preserve">АДМИНИСТРАЦИЯ </w:t>
      </w:r>
      <w:r w:rsidR="005C7137" w:rsidRPr="00050052">
        <w:rPr>
          <w:rFonts w:ascii="Times New Roman" w:hAnsi="Times New Roman" w:cs="Times New Roman"/>
          <w:sz w:val="32"/>
          <w:szCs w:val="32"/>
        </w:rPr>
        <w:t>АЛЕКСАНДРОВСКОГО</w:t>
      </w:r>
      <w:r w:rsidRPr="00050052">
        <w:rPr>
          <w:rFonts w:ascii="Times New Roman" w:hAnsi="Times New Roman" w:cs="Times New Roman"/>
          <w:sz w:val="32"/>
          <w:szCs w:val="32"/>
        </w:rPr>
        <w:t xml:space="preserve"> СЕЛЬСОВЕТА </w:t>
      </w:r>
    </w:p>
    <w:p w:rsidR="00687F46" w:rsidRPr="00050052" w:rsidRDefault="00687F46" w:rsidP="00687F46">
      <w:pPr>
        <w:pStyle w:val="ConsPlusTitle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050052">
        <w:rPr>
          <w:rFonts w:ascii="Times New Roman" w:hAnsi="Times New Roman" w:cs="Times New Roman"/>
          <w:sz w:val="32"/>
          <w:szCs w:val="32"/>
        </w:rPr>
        <w:t>БЕССОНОВСКОГО РАЙОНА ПЕНЗЕНСКОЙ ОБЛАСТИ</w:t>
      </w:r>
    </w:p>
    <w:p w:rsidR="00687F46" w:rsidRPr="00050052" w:rsidRDefault="00687F46" w:rsidP="00687F46">
      <w:pPr>
        <w:pStyle w:val="ConsPlusTitle"/>
        <w:jc w:val="center"/>
        <w:rPr>
          <w:sz w:val="28"/>
          <w:szCs w:val="28"/>
        </w:rPr>
      </w:pPr>
    </w:p>
    <w:p w:rsidR="00687F46" w:rsidRPr="00050052" w:rsidRDefault="00687F46" w:rsidP="00687F4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87F46" w:rsidRPr="00050052" w:rsidRDefault="00687F46" w:rsidP="00687F4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5005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87F46" w:rsidRPr="00050052" w:rsidRDefault="00687F46" w:rsidP="00687F46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687F46" w:rsidRPr="009D59DD" w:rsidRDefault="009D59DD" w:rsidP="00687F46">
      <w:pPr>
        <w:pStyle w:val="ConsPlusTitle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D59DD">
        <w:rPr>
          <w:rFonts w:ascii="Times New Roman" w:hAnsi="Times New Roman" w:cs="Times New Roman"/>
          <w:b w:val="0"/>
          <w:sz w:val="28"/>
          <w:szCs w:val="28"/>
          <w:u w:val="single"/>
        </w:rPr>
        <w:t>от _11 июня 2021года</w:t>
      </w:r>
      <w:r w:rsidR="00687F46" w:rsidRPr="009D59DD">
        <w:rPr>
          <w:rFonts w:ascii="Times New Roman" w:hAnsi="Times New Roman" w:cs="Times New Roman"/>
          <w:b w:val="0"/>
          <w:sz w:val="28"/>
          <w:szCs w:val="28"/>
          <w:u w:val="single"/>
        </w:rPr>
        <w:t>___ №</w:t>
      </w:r>
      <w:r w:rsidR="00687F46" w:rsidRPr="009D59DD">
        <w:rPr>
          <w:rFonts w:ascii="Times New Roman" w:hAnsi="Times New Roman" w:cs="Times New Roman"/>
          <w:sz w:val="28"/>
          <w:szCs w:val="28"/>
          <w:u w:val="single"/>
        </w:rPr>
        <w:t xml:space="preserve"> __</w:t>
      </w:r>
      <w:r w:rsidRPr="009D59DD">
        <w:rPr>
          <w:rFonts w:ascii="Times New Roman" w:hAnsi="Times New Roman" w:cs="Times New Roman"/>
          <w:b w:val="0"/>
          <w:sz w:val="28"/>
          <w:szCs w:val="28"/>
          <w:u w:val="single"/>
        </w:rPr>
        <w:t>38</w:t>
      </w:r>
      <w:r w:rsidR="00687F46" w:rsidRPr="009D59DD">
        <w:rPr>
          <w:rFonts w:ascii="Times New Roman" w:hAnsi="Times New Roman" w:cs="Times New Roman"/>
          <w:sz w:val="28"/>
          <w:szCs w:val="28"/>
          <w:u w:val="single"/>
        </w:rPr>
        <w:t>___</w:t>
      </w:r>
    </w:p>
    <w:p w:rsidR="00687F46" w:rsidRPr="00050052" w:rsidRDefault="00687F46" w:rsidP="00687F4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050052">
        <w:rPr>
          <w:rFonts w:ascii="Times New Roman" w:hAnsi="Times New Roman" w:cs="Times New Roman"/>
          <w:b w:val="0"/>
          <w:sz w:val="24"/>
          <w:szCs w:val="24"/>
        </w:rPr>
        <w:t>с</w:t>
      </w:r>
      <w:proofErr w:type="gramEnd"/>
      <w:r w:rsidRPr="00050052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5C7137" w:rsidRPr="00050052">
        <w:rPr>
          <w:rFonts w:ascii="Times New Roman" w:hAnsi="Times New Roman" w:cs="Times New Roman"/>
          <w:b w:val="0"/>
          <w:sz w:val="24"/>
          <w:szCs w:val="24"/>
        </w:rPr>
        <w:t>Александровка</w:t>
      </w:r>
    </w:p>
    <w:p w:rsidR="00687F46" w:rsidRPr="00050052" w:rsidRDefault="00687F46" w:rsidP="00687F4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87F46" w:rsidRPr="00050052" w:rsidRDefault="00917E5B" w:rsidP="00687F4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0052">
        <w:rPr>
          <w:rFonts w:ascii="Times New Roman" w:hAnsi="Times New Roman" w:cs="Times New Roman"/>
          <w:b w:val="0"/>
          <w:sz w:val="28"/>
          <w:szCs w:val="28"/>
        </w:rPr>
        <w:t>Об утверждении</w:t>
      </w:r>
      <w:r w:rsidR="00687F46" w:rsidRPr="000500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50052">
        <w:rPr>
          <w:rFonts w:ascii="Times New Roman" w:hAnsi="Times New Roman" w:cs="Times New Roman"/>
          <w:b w:val="0"/>
          <w:sz w:val="28"/>
          <w:szCs w:val="28"/>
        </w:rPr>
        <w:t>а</w:t>
      </w:r>
      <w:r w:rsidR="00687F46" w:rsidRPr="00050052">
        <w:rPr>
          <w:rFonts w:ascii="Times New Roman" w:hAnsi="Times New Roman" w:cs="Times New Roman"/>
          <w:b w:val="0"/>
          <w:sz w:val="28"/>
          <w:szCs w:val="28"/>
        </w:rPr>
        <w:t>дминистративн</w:t>
      </w:r>
      <w:r w:rsidRPr="00050052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687F46" w:rsidRPr="00050052">
        <w:rPr>
          <w:rFonts w:ascii="Times New Roman" w:hAnsi="Times New Roman" w:cs="Times New Roman"/>
          <w:b w:val="0"/>
          <w:sz w:val="28"/>
          <w:szCs w:val="28"/>
        </w:rPr>
        <w:t xml:space="preserve"> регламент</w:t>
      </w:r>
      <w:r w:rsidRPr="00050052">
        <w:rPr>
          <w:rFonts w:ascii="Times New Roman" w:hAnsi="Times New Roman" w:cs="Times New Roman"/>
          <w:b w:val="0"/>
          <w:sz w:val="28"/>
          <w:szCs w:val="28"/>
        </w:rPr>
        <w:t>а по</w:t>
      </w:r>
      <w:r w:rsidR="00687F46" w:rsidRPr="00050052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</w:t>
      </w:r>
      <w:r w:rsidRPr="00050052">
        <w:rPr>
          <w:rFonts w:ascii="Times New Roman" w:hAnsi="Times New Roman" w:cs="Times New Roman"/>
          <w:b w:val="0"/>
          <w:sz w:val="28"/>
          <w:szCs w:val="28"/>
        </w:rPr>
        <w:t>ю</w:t>
      </w:r>
    </w:p>
    <w:p w:rsidR="00687F46" w:rsidRPr="00050052" w:rsidRDefault="00687F46" w:rsidP="00687F4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0052">
        <w:rPr>
          <w:rFonts w:ascii="Times New Roman" w:hAnsi="Times New Roman" w:cs="Times New Roman"/>
          <w:b w:val="0"/>
          <w:sz w:val="28"/>
          <w:szCs w:val="28"/>
        </w:rPr>
        <w:t>муниципальной услуги «Согласование проведения переустройства</w:t>
      </w:r>
    </w:p>
    <w:p w:rsidR="00687F46" w:rsidRPr="00050052" w:rsidRDefault="00687F46" w:rsidP="00687F4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0052">
        <w:rPr>
          <w:rFonts w:ascii="Times New Roman" w:hAnsi="Times New Roman" w:cs="Times New Roman"/>
          <w:b w:val="0"/>
          <w:sz w:val="28"/>
          <w:szCs w:val="28"/>
        </w:rPr>
        <w:t>и перепланировки помещений в многоквартирном доме»</w:t>
      </w:r>
    </w:p>
    <w:p w:rsidR="00687F46" w:rsidRPr="00050052" w:rsidRDefault="00687F46" w:rsidP="00687F46">
      <w:pPr>
        <w:pStyle w:val="ConsPlusNormal0"/>
        <w:ind w:firstLine="540"/>
        <w:jc w:val="both"/>
        <w:rPr>
          <w:rFonts w:ascii="Times New Roman" w:hAnsi="Times New Roman" w:cs="Times New Roman"/>
          <w:sz w:val="20"/>
        </w:rPr>
      </w:pPr>
    </w:p>
    <w:p w:rsidR="00687F46" w:rsidRPr="00050052" w:rsidRDefault="00917E5B" w:rsidP="00687F4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050052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федеральными законами от 06.10.2003 № 131-ФЗ                          «Об общих принципах организации местного самоуправления в Российской Федерации» (с последующими изменениями), от 27.07.2010 № 210-ФЗ «Об организации предоставления государственных и муниципальных услуг» (с последующими изменениями), руководствуясь постановлениями администрации </w:t>
      </w:r>
      <w:r w:rsidR="005C7137" w:rsidRPr="00050052">
        <w:rPr>
          <w:rFonts w:ascii="Times New Roman" w:hAnsi="Times New Roman" w:cs="Times New Roman"/>
          <w:b w:val="0"/>
          <w:sz w:val="28"/>
          <w:szCs w:val="28"/>
        </w:rPr>
        <w:t>Александровского</w:t>
      </w:r>
      <w:r w:rsidRPr="00050052">
        <w:rPr>
          <w:rFonts w:ascii="Times New Roman" w:hAnsi="Times New Roman" w:cs="Times New Roman"/>
          <w:b w:val="0"/>
          <w:sz w:val="28"/>
          <w:szCs w:val="28"/>
        </w:rPr>
        <w:t xml:space="preserve"> сельсовета Бессоновского района Пензенской области от 06.05.2020 № </w:t>
      </w:r>
      <w:r w:rsidR="005C7137" w:rsidRPr="00050052">
        <w:rPr>
          <w:rFonts w:ascii="Times New Roman" w:hAnsi="Times New Roman" w:cs="Times New Roman"/>
          <w:b w:val="0"/>
          <w:sz w:val="28"/>
          <w:szCs w:val="28"/>
        </w:rPr>
        <w:t>29</w:t>
      </w:r>
      <w:r w:rsidRPr="00050052">
        <w:rPr>
          <w:rFonts w:ascii="Times New Roman" w:hAnsi="Times New Roman" w:cs="Times New Roman"/>
          <w:b w:val="0"/>
          <w:sz w:val="28"/>
          <w:szCs w:val="28"/>
        </w:rPr>
        <w:t xml:space="preserve"> «О разработке и утверждении административных регламентов предоставления муниципальных услуг предоставляемых администрацией </w:t>
      </w:r>
      <w:r w:rsidR="005C7137" w:rsidRPr="00050052">
        <w:rPr>
          <w:rFonts w:ascii="Times New Roman" w:hAnsi="Times New Roman" w:cs="Times New Roman"/>
          <w:b w:val="0"/>
          <w:sz w:val="28"/>
          <w:szCs w:val="28"/>
        </w:rPr>
        <w:t>Александровского</w:t>
      </w:r>
      <w:r w:rsidRPr="00050052">
        <w:rPr>
          <w:rFonts w:ascii="Times New Roman" w:hAnsi="Times New Roman" w:cs="Times New Roman"/>
          <w:b w:val="0"/>
          <w:sz w:val="28"/>
          <w:szCs w:val="28"/>
        </w:rPr>
        <w:t xml:space="preserve"> сельсовета Бессоновского района</w:t>
      </w:r>
      <w:proofErr w:type="gramEnd"/>
      <w:r w:rsidRPr="00050052">
        <w:rPr>
          <w:rFonts w:ascii="Times New Roman" w:hAnsi="Times New Roman" w:cs="Times New Roman"/>
          <w:b w:val="0"/>
          <w:sz w:val="28"/>
          <w:szCs w:val="28"/>
        </w:rPr>
        <w:t xml:space="preserve"> Пензенской области», Уставом </w:t>
      </w:r>
      <w:r w:rsidR="005C7137" w:rsidRPr="00050052">
        <w:rPr>
          <w:rFonts w:ascii="Times New Roman" w:hAnsi="Times New Roman" w:cs="Times New Roman"/>
          <w:b w:val="0"/>
          <w:sz w:val="28"/>
          <w:szCs w:val="28"/>
        </w:rPr>
        <w:t>Александровского</w:t>
      </w:r>
      <w:r w:rsidRPr="00050052">
        <w:rPr>
          <w:rFonts w:ascii="Times New Roman" w:hAnsi="Times New Roman" w:cs="Times New Roman"/>
          <w:b w:val="0"/>
          <w:sz w:val="28"/>
          <w:szCs w:val="28"/>
        </w:rPr>
        <w:t xml:space="preserve"> сельсовета Бессоновского района Пензенской области, администрация </w:t>
      </w:r>
      <w:r w:rsidR="005C7137" w:rsidRPr="00050052">
        <w:rPr>
          <w:rFonts w:ascii="Times New Roman" w:hAnsi="Times New Roman" w:cs="Times New Roman"/>
          <w:b w:val="0"/>
          <w:sz w:val="28"/>
          <w:szCs w:val="28"/>
        </w:rPr>
        <w:t>Александровского</w:t>
      </w:r>
      <w:r w:rsidRPr="00050052">
        <w:rPr>
          <w:rFonts w:ascii="Times New Roman" w:hAnsi="Times New Roman" w:cs="Times New Roman"/>
          <w:b w:val="0"/>
          <w:sz w:val="28"/>
          <w:szCs w:val="28"/>
        </w:rPr>
        <w:t xml:space="preserve"> сельсовета Бессоновского района Пензенской области  постановляет</w:t>
      </w:r>
      <w:r w:rsidR="00687F46" w:rsidRPr="00050052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CA6A38" w:rsidRPr="00050052" w:rsidRDefault="00CA6A38" w:rsidP="00CA6A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A6A38" w:rsidRPr="00050052" w:rsidRDefault="0056410E" w:rsidP="0056410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административный регламент по предоставлению муниципальной услуги «Согласование проведения переустройства и перепланировки помещений в многоквартирном доме» согласно приложению к настоящему постановлению.</w:t>
      </w:r>
      <w:r w:rsidR="00CA6A38"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410E" w:rsidRPr="00050052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56410E"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силу:</w:t>
      </w:r>
    </w:p>
    <w:p w:rsidR="0056410E" w:rsidRPr="00050052" w:rsidRDefault="0056410E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постановление администрации </w:t>
      </w:r>
      <w:r w:rsidR="005C7137"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Александровского</w:t>
      </w:r>
      <w:r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Бессоновского района Пензенской области от 18.07.2016 № </w:t>
      </w:r>
      <w:r w:rsidR="005C7137"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административного регламента предоставления администрацией </w:t>
      </w:r>
      <w:r w:rsidR="005C7137"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Александровского</w:t>
      </w:r>
      <w:r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Бессоновского района Пензенской области муниципальной услуги «Выдача документов о согласовании или об отказе в согласовании переустройства и (или) перепланировки жилого помещения»;</w:t>
      </w:r>
    </w:p>
    <w:p w:rsidR="0056410E" w:rsidRPr="00050052" w:rsidRDefault="0056410E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постановление администрации </w:t>
      </w:r>
      <w:r w:rsidR="005C7137"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Александровского</w:t>
      </w:r>
      <w:r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Бессоновского района Пензенской области от </w:t>
      </w:r>
      <w:r w:rsidR="005C7137"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7.10.2016 № </w:t>
      </w:r>
      <w:r w:rsidR="005C7137"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постановление администрации  </w:t>
      </w:r>
      <w:r w:rsidR="005C7137"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Александровского</w:t>
      </w:r>
      <w:r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Бессоновского района Пензенской области от 18.07.2016 № </w:t>
      </w:r>
      <w:r w:rsidR="005C7137"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административного  регламента  предоставления администрацией </w:t>
      </w:r>
      <w:r w:rsidR="005C7137"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Александровского</w:t>
      </w:r>
      <w:r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Бессоновского района Пензенской области муниципальной услуги «Выдача  документов о согласовании или об отказе в согласовании переустройства и (или) перепланировки жилого помещения»;</w:t>
      </w:r>
      <w:proofErr w:type="gramEnd"/>
    </w:p>
    <w:p w:rsidR="0056410E" w:rsidRPr="00050052" w:rsidRDefault="0056410E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постановление администрации </w:t>
      </w:r>
      <w:r w:rsidR="005C7137"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Александровского</w:t>
      </w:r>
      <w:r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Бессоновского района Пензенской области от 14.12.2016 № </w:t>
      </w:r>
      <w:r w:rsidR="005C7137"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 в постановление  администрации  </w:t>
      </w:r>
      <w:r w:rsidR="005C7137"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Александровского</w:t>
      </w:r>
      <w:r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Бессоновского района Пензенской  области от 18.07.2016 № </w:t>
      </w:r>
      <w:r w:rsidR="005C7137"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административного регламента предоставления администрацией  </w:t>
      </w:r>
      <w:r w:rsidR="005C7137"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Александровского</w:t>
      </w:r>
      <w:r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Бессоновского района Пензенской области муниципальной услуги «Выдача документов о согласовании или об отказе в согласовании переустройства и (или) перепланировки жилого помещения».</w:t>
      </w:r>
      <w:proofErr w:type="gramEnd"/>
    </w:p>
    <w:p w:rsidR="00CA6A38" w:rsidRPr="00050052" w:rsidRDefault="00081CB6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56410E"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опубликовать в официальном информационном бюллетене «Сельские ведомости» и разместить на официальном сайте администрации </w:t>
      </w:r>
      <w:r w:rsidR="005C7137"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Александровского</w:t>
      </w:r>
      <w:r w:rsidR="0056410E" w:rsidRPr="00050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Бессоновского района Пензенской области в информационно-телекоммуникационной сети «Интернет».</w:t>
      </w:r>
    </w:p>
    <w:p w:rsidR="00CA6A38" w:rsidRPr="00050052" w:rsidRDefault="00081CB6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50052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CA6A38" w:rsidRPr="00050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Настоящее постановление вступает в силу на следующий день после дня его официального опубликования. </w:t>
      </w:r>
    </w:p>
    <w:p w:rsidR="00CA6A38" w:rsidRPr="00050052" w:rsidRDefault="00081CB6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052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CA6A38" w:rsidRPr="00050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CA6A38" w:rsidRPr="00050052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CA6A38" w:rsidRPr="00050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</w:t>
      </w:r>
      <w:r w:rsidR="001B7176" w:rsidRPr="00050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Главу администрации </w:t>
      </w:r>
      <w:r w:rsidR="005C7137" w:rsidRPr="00050052">
        <w:rPr>
          <w:rFonts w:ascii="Times New Roman" w:eastAsia="Calibri" w:hAnsi="Times New Roman" w:cs="Times New Roman"/>
          <w:sz w:val="28"/>
          <w:szCs w:val="28"/>
          <w:lang w:eastAsia="ru-RU"/>
        </w:rPr>
        <w:t>Александровского</w:t>
      </w:r>
      <w:r w:rsidR="001B7176" w:rsidRPr="00050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сельсовета Бессоновского района Пензенской области.</w:t>
      </w:r>
    </w:p>
    <w:p w:rsidR="00CA6A38" w:rsidRPr="00050052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0C30" w:rsidRPr="00050052" w:rsidRDefault="00580C30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7176" w:rsidRPr="00050052" w:rsidRDefault="00CA6A38" w:rsidP="00580C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052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CA6A38" w:rsidRPr="00050052" w:rsidRDefault="005C7137" w:rsidP="00580C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052">
        <w:rPr>
          <w:rFonts w:ascii="Times New Roman" w:hAnsi="Times New Roman" w:cs="Times New Roman"/>
          <w:sz w:val="28"/>
          <w:szCs w:val="28"/>
        </w:rPr>
        <w:t>Александровского</w:t>
      </w:r>
      <w:r w:rsidR="001B7176" w:rsidRPr="00050052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</w:t>
      </w:r>
      <w:r w:rsidR="00580C30" w:rsidRPr="00050052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500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0052">
        <w:rPr>
          <w:rFonts w:ascii="Times New Roman" w:hAnsi="Times New Roman" w:cs="Times New Roman"/>
          <w:sz w:val="28"/>
          <w:szCs w:val="28"/>
        </w:rPr>
        <w:t>С.А.Вехов</w:t>
      </w:r>
      <w:proofErr w:type="spellEnd"/>
      <w:r w:rsidR="00CA6A38" w:rsidRPr="000500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CA6A38" w:rsidRPr="00687F46" w:rsidRDefault="00CA6A38" w:rsidP="00CA6A38">
      <w:pPr>
        <w:spacing w:after="160" w:line="256" w:lineRule="auto"/>
        <w:ind w:firstLine="709"/>
        <w:rPr>
          <w:rFonts w:ascii="Times New Roman" w:hAnsi="Times New Roman" w:cs="Times New Roman"/>
          <w:bCs/>
          <w:i/>
          <w:sz w:val="28"/>
          <w:szCs w:val="28"/>
        </w:rPr>
      </w:pPr>
      <w:r w:rsidRPr="00687F46">
        <w:rPr>
          <w:rFonts w:ascii="Times New Roman" w:hAnsi="Times New Roman" w:cs="Times New Roman"/>
          <w:bCs/>
          <w:i/>
          <w:sz w:val="28"/>
          <w:szCs w:val="28"/>
        </w:rPr>
        <w:br w:type="page"/>
      </w:r>
    </w:p>
    <w:p w:rsidR="00CA6A38" w:rsidRPr="00050052" w:rsidRDefault="00CA6A38" w:rsidP="00CA6A38">
      <w:pPr>
        <w:pStyle w:val="ConsPlusNormal0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50052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CA6A38" w:rsidRPr="00050052" w:rsidRDefault="00CA6A38" w:rsidP="00CA6A38">
      <w:pPr>
        <w:pStyle w:val="ConsPlusNormal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50052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CA6A38" w:rsidRPr="00050052" w:rsidRDefault="005C7137" w:rsidP="00CA6A38">
      <w:pPr>
        <w:pStyle w:val="ConsPlusNormal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50052">
        <w:rPr>
          <w:rFonts w:ascii="Times New Roman" w:hAnsi="Times New Roman" w:cs="Times New Roman"/>
          <w:sz w:val="24"/>
          <w:szCs w:val="24"/>
        </w:rPr>
        <w:t>Александровского</w:t>
      </w:r>
      <w:r w:rsidR="000B1651" w:rsidRPr="00050052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0B1651" w:rsidRPr="00050052" w:rsidRDefault="000B1651" w:rsidP="00CA6A38">
      <w:pPr>
        <w:pStyle w:val="ConsPlusNormal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50052">
        <w:rPr>
          <w:rFonts w:ascii="Times New Roman" w:hAnsi="Times New Roman" w:cs="Times New Roman"/>
          <w:sz w:val="24"/>
          <w:szCs w:val="24"/>
        </w:rPr>
        <w:t>Бессоновского района</w:t>
      </w:r>
    </w:p>
    <w:p w:rsidR="000B1651" w:rsidRPr="00050052" w:rsidRDefault="000B1651" w:rsidP="00CA6A38">
      <w:pPr>
        <w:pStyle w:val="ConsPlusNormal0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50052">
        <w:rPr>
          <w:rFonts w:ascii="Times New Roman" w:hAnsi="Times New Roman" w:cs="Times New Roman"/>
          <w:sz w:val="24"/>
          <w:szCs w:val="24"/>
        </w:rPr>
        <w:t>Пензенской области</w:t>
      </w:r>
    </w:p>
    <w:p w:rsidR="00CA6A38" w:rsidRPr="00050052" w:rsidRDefault="00CA6A38" w:rsidP="00CA6A38">
      <w:pPr>
        <w:pStyle w:val="ConsPlusNormal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50052">
        <w:rPr>
          <w:rFonts w:ascii="Times New Roman" w:hAnsi="Times New Roman" w:cs="Times New Roman"/>
          <w:sz w:val="24"/>
          <w:szCs w:val="24"/>
        </w:rPr>
        <w:t xml:space="preserve">от </w:t>
      </w:r>
      <w:r w:rsidR="00811809">
        <w:rPr>
          <w:rFonts w:ascii="Times New Roman" w:hAnsi="Times New Roman" w:cs="Times New Roman"/>
          <w:sz w:val="24"/>
          <w:szCs w:val="24"/>
        </w:rPr>
        <w:t>11.06.2021г</w:t>
      </w:r>
      <w:r w:rsidRPr="00050052">
        <w:rPr>
          <w:rFonts w:ascii="Times New Roman" w:hAnsi="Times New Roman" w:cs="Times New Roman"/>
          <w:sz w:val="24"/>
          <w:szCs w:val="24"/>
        </w:rPr>
        <w:t xml:space="preserve"> №_</w:t>
      </w:r>
      <w:r w:rsidR="00811809">
        <w:rPr>
          <w:rFonts w:ascii="Times New Roman" w:hAnsi="Times New Roman" w:cs="Times New Roman"/>
          <w:sz w:val="24"/>
          <w:szCs w:val="24"/>
        </w:rPr>
        <w:t>38</w:t>
      </w:r>
    </w:p>
    <w:p w:rsidR="00CA6A38" w:rsidRPr="00687F46" w:rsidRDefault="00CA6A38" w:rsidP="00CA6A3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F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A38" w:rsidRPr="00687F46" w:rsidRDefault="00CA6A38" w:rsidP="00CA6A38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5"/>
      <w:bookmarkEnd w:id="0"/>
      <w:r w:rsidRPr="00687F46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CA6A38" w:rsidRPr="00687F46" w:rsidRDefault="00CA6A38" w:rsidP="00CA6A38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87F46">
        <w:rPr>
          <w:rFonts w:ascii="Times New Roman" w:hAnsi="Times New Roman" w:cs="Times New Roman"/>
          <w:sz w:val="28"/>
          <w:szCs w:val="28"/>
        </w:rPr>
        <w:t>предоставления муниципальной услуги «Согласование проведения переустройства и перепланировки помещений в многоквартирном доме»</w:t>
      </w:r>
    </w:p>
    <w:p w:rsidR="00CA6A38" w:rsidRPr="00687F46" w:rsidRDefault="00CA6A38" w:rsidP="00CA6A38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A6A38" w:rsidRPr="00687F46" w:rsidRDefault="00CA6A38" w:rsidP="00CA6A38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87F46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CA6A38" w:rsidRPr="00687F46" w:rsidRDefault="00CA6A38" w:rsidP="00CA6A38">
      <w:pPr>
        <w:pStyle w:val="ConsPlusNormal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6A38" w:rsidRPr="00687F46" w:rsidRDefault="00CA6A38" w:rsidP="00CA6A38">
      <w:pPr>
        <w:pStyle w:val="ConsPlusNormal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7F46">
        <w:rPr>
          <w:rFonts w:ascii="Times New Roman" w:hAnsi="Times New Roman" w:cs="Times New Roman"/>
          <w:b/>
          <w:sz w:val="28"/>
          <w:szCs w:val="28"/>
        </w:rPr>
        <w:t>Предмет регулирования</w:t>
      </w:r>
    </w:p>
    <w:p w:rsidR="00CA6A38" w:rsidRPr="00687F46" w:rsidRDefault="00CA6A38" w:rsidP="00CA6A3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A38" w:rsidRPr="00687F46" w:rsidRDefault="00CA6A38" w:rsidP="00CA6A3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F46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687F46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«Согласование проведения переустройства и перепланировки помещений в многоквартирном доме» (далее - Административный регламент) устанавливает порядок и стандарт предоставления муниципальной услуги «Согласование проведения переустройства и перепланировки помещений в многоквартирном доме» (далее - муниципальная услуга), определяет сроки и последовательность административных процедур (действий) администрации </w:t>
      </w:r>
      <w:r w:rsidR="005C7137" w:rsidRPr="00050052">
        <w:rPr>
          <w:rFonts w:ascii="Times New Roman" w:hAnsi="Times New Roman" w:cs="Times New Roman"/>
          <w:sz w:val="28"/>
          <w:szCs w:val="28"/>
        </w:rPr>
        <w:t>Александровского</w:t>
      </w:r>
      <w:r w:rsidR="003739A7" w:rsidRPr="00050052">
        <w:rPr>
          <w:rFonts w:ascii="Times New Roman" w:hAnsi="Times New Roman" w:cs="Times New Roman"/>
          <w:sz w:val="28"/>
          <w:szCs w:val="28"/>
        </w:rPr>
        <w:t xml:space="preserve"> сельсовета Бессоновского района Пензенской области</w:t>
      </w:r>
      <w:r w:rsidRPr="00687F46">
        <w:rPr>
          <w:rFonts w:ascii="Times New Roman" w:hAnsi="Times New Roman" w:cs="Times New Roman"/>
          <w:sz w:val="28"/>
          <w:szCs w:val="28"/>
        </w:rPr>
        <w:t xml:space="preserve"> (далее - Администрация) при предоставлении муниципальной услуги.</w:t>
      </w:r>
      <w:proofErr w:type="gramEnd"/>
    </w:p>
    <w:p w:rsidR="00CA6A38" w:rsidRPr="00687F46" w:rsidRDefault="00CA6A38" w:rsidP="00CA6A3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A38" w:rsidRPr="00687F46" w:rsidRDefault="00CA6A38" w:rsidP="00CA6A38">
      <w:pPr>
        <w:pStyle w:val="ConsPlusNormal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7F46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CA6A38" w:rsidRPr="00687F46" w:rsidRDefault="00CA6A38" w:rsidP="00CA6A3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A38" w:rsidRPr="00687F46" w:rsidRDefault="00CA6A38" w:rsidP="00CA6A3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6"/>
      <w:bookmarkEnd w:id="1"/>
      <w:r w:rsidRPr="00687F46">
        <w:rPr>
          <w:rFonts w:ascii="Times New Roman" w:hAnsi="Times New Roman" w:cs="Times New Roman"/>
          <w:sz w:val="28"/>
          <w:szCs w:val="28"/>
        </w:rPr>
        <w:t>1.2. Заявителем на предоставление муниципальной услуги является собственник помещения в многоквартирном доме, либо его уполномоченный представитель (далее - заявитель).</w:t>
      </w:r>
    </w:p>
    <w:p w:rsidR="00CA6A38" w:rsidRPr="00687F46" w:rsidRDefault="00CA6A38" w:rsidP="00CA6A3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F46">
        <w:rPr>
          <w:rFonts w:ascii="Times New Roman" w:hAnsi="Times New Roman" w:cs="Times New Roman"/>
          <w:sz w:val="28"/>
          <w:szCs w:val="28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 о предоставлении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1.3. Информирование заявителя о предоставлении муниципальной услуги осуществляется: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1.3.1. Лично;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1.3.2.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1.3.3. Посредством использования телефонной, почтовой связи, а также электронной почты;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1.3.4. </w:t>
      </w:r>
      <w:proofErr w:type="gramStart"/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размещения информации на официальном сайте Администрации в информационно-телекоммуникационной сети «Интернет» </w:t>
      </w:r>
      <w:r w:rsidR="005C7137" w:rsidRPr="005C7137">
        <w:rPr>
          <w:rFonts w:ascii="Times New Roman" w:hAnsi="Times New Roman"/>
          <w:position w:val="-2"/>
          <w:sz w:val="28"/>
          <w:szCs w:val="28"/>
          <w:lang w:eastAsia="ar-SA"/>
        </w:rPr>
        <w:t>http://aleksandrovka.bessonovka.pnzreg.ru</w:t>
      </w:r>
      <w:r w:rsidR="005C7137" w:rsidRPr="00DF73F0">
        <w:rPr>
          <w:rFonts w:ascii="Times New Roman" w:hAnsi="Times New Roman"/>
          <w:i/>
          <w:color w:val="FF0000"/>
          <w:position w:val="-2"/>
          <w:szCs w:val="26"/>
          <w:lang w:eastAsia="ar-SA"/>
        </w:rPr>
        <w:t xml:space="preserve"> 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(www.gosuslugi.ru) (далее -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(gosuslugi.pnzreg.ru) (далее - Региональный портал);</w:t>
      </w:r>
      <w:proofErr w:type="gramEnd"/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1.3.5. В многофункциональном центре предоставления государственных и муниципальных услуг 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а) при личном обращении заявителя;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б) при поступлении обращений в письменной форме или в форме электронного документа, ответ на которые направляется в адрес заявителя в срок, не превышающий 2 (двух) рабочих дней со дня регистрации обращения;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в) по телефону.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Индивидуальное устное консультирование каждого заявителя, в том числе обратившегося по телефону, осуществляется не более 10 (десяти) минут.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Заявитель имеет право на получение информации о предоставлении </w:t>
      </w:r>
      <w:r w:rsidRPr="00687F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муниципальной услуги посредством Единого портала и Регионального портала, официального сайта Администрации.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1.5. Информация по вопросам предоставления муниципальной услуги включает в себя следующие сведения: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1)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2)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круг заявителей, которым предоставляется муниципальная услуга;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3)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перечень документов,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4)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срок предоставления муниципальной услуги;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5)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порядок и способы подачи документов, представляемых заявителем для получения муниципальной услуги;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6)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 </w:t>
      </w:r>
      <w:r w:rsidR="005C7137" w:rsidRPr="005C7137">
        <w:rPr>
          <w:rFonts w:ascii="Times New Roman" w:eastAsia="Calibri" w:hAnsi="Times New Roman" w:cs="Times New Roman"/>
          <w:sz w:val="28"/>
          <w:szCs w:val="28"/>
          <w:lang w:eastAsia="ru-RU"/>
        </w:rPr>
        <w:t>Александровского</w:t>
      </w:r>
      <w:r w:rsidR="006A0D89" w:rsidRPr="005C71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сельсовета Бессоновского района Пензенской области</w:t>
      </w:r>
      <w:r w:rsidRPr="005C7137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7)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8)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9)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10)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сведения о месте нахождения, графике работы, телефонах, адресе официального сайта Администрации, а также электронной почты;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11)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перечень МФЦ, в которых предоставляется муниципальная услуга, сведения о месте нахождения, графике работы, телефонах, адресе официального сайта МФЦ в информационно-телекоммуникационной сети «Интернет» (далее - официальный сайт МФЦ), а также электронной почты;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12)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1.6.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Административного регламента.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1.7.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Информация по вопросам предоставления муниципальной услуги предоставляется заявителю бесплатно.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1.8.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proofErr w:type="gramStart"/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  <w:proofErr w:type="gramEnd"/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1.9. Порядок, форма, место размещения и способы получения справочной информации.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К справочной информации относится следующая информация: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- место нахождения и график работы Администрации и МФЦ;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- справочные телефоны Администрации и МФЦ, в том числе номер телефона-автоинформатора (при наличии);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- адреса официальных сайтов Администрации и МФЦ, адреса их электронной почты.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1.10. Справочная информация, предусмотренная пунктом 1.9 Административного регламента, размещается на информационных стендах Администрации, МФЦ, на официальном сайте Администрации, МФЦ, на Едином портале, Региональном портале.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1.11. 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1.12. Подробную информацию о предоставляемой муниципальной услуге, о сроках и ходе ее предоставления можно получить также в МФЦ в соответствии с соглашением о взаимодействии, заключенным между МФЦ и Администрацией.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Требования к информационным стендам МФЦ установлено пунктом 2.18 Административного регламента.  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МФЦ обеспечивает размещение и актуализацию справочной информации на информационных стендах и официальном сайте МФЦ.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II. Стандарт предоставления муниципальной услуги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2.1. Наименование муниципальной услуги: «Согласование проведения переустройства и перепланировки помещений в многоквартирном доме».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Краткое наименование муниципальной услуги отсутствует.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 местного самоуправления,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gramStart"/>
      <w:r w:rsidRPr="0068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предоставляющего</w:t>
      </w:r>
      <w:proofErr w:type="gramEnd"/>
      <w:r w:rsidRPr="0068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муниципальную услугу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2.2. Муниципальная услуга предоставляется Администрацией.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предоставления муниципальной услуги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2.3. Результатом предоставления муниципальной услуги является: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- постановление о согласовании проведения переустройства и (или) перепланировки помещений в многоквартирном доме;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- постановление об отказе в согласовании проведения переустройства и (или) перепланировки помещений в многоквартирном доме.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может быть по выбору заявителя предоставлен ему:</w:t>
      </w:r>
    </w:p>
    <w:p w:rsidR="00CA6A38" w:rsidRPr="00687F46" w:rsidRDefault="00CA6A38" w:rsidP="00CA6A3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F46">
        <w:rPr>
          <w:rFonts w:ascii="Times New Roman" w:hAnsi="Times New Roman" w:cs="Times New Roman"/>
          <w:sz w:val="28"/>
          <w:szCs w:val="28"/>
        </w:rPr>
        <w:t>1) в виде бумажного документа, который заявитель получает непосредственно при личном обращении в Администрации;</w:t>
      </w:r>
    </w:p>
    <w:p w:rsidR="00CA6A38" w:rsidRPr="00687F46" w:rsidRDefault="00CA6A38" w:rsidP="00CA6A3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F46">
        <w:rPr>
          <w:rFonts w:ascii="Times New Roman" w:hAnsi="Times New Roman" w:cs="Times New Roman"/>
          <w:sz w:val="28"/>
          <w:szCs w:val="28"/>
        </w:rPr>
        <w:t>2) в виде бумажного документа, который направляется Администрацией заявителю посредством почтового отправления;</w:t>
      </w:r>
    </w:p>
    <w:p w:rsidR="00CA6A38" w:rsidRPr="00687F46" w:rsidRDefault="00CA6A38" w:rsidP="00CA6A3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F46">
        <w:rPr>
          <w:rFonts w:ascii="Times New Roman" w:hAnsi="Times New Roman" w:cs="Times New Roman"/>
          <w:sz w:val="28"/>
          <w:szCs w:val="28"/>
        </w:rPr>
        <w:t>3) в виде бумажного документа, который заявитель получает непосредственно при личном обращении в МФЦ;</w:t>
      </w:r>
    </w:p>
    <w:p w:rsidR="00CA6A38" w:rsidRPr="00687F46" w:rsidRDefault="00196FFB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A6A38"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виде электронного документа, который направляется Администрацией заявителю посредством официальной электронной почты;</w:t>
      </w:r>
    </w:p>
    <w:p w:rsidR="00CA6A38" w:rsidRPr="00687F46" w:rsidRDefault="00196FFB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A6A38"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виде электронного документа, который направляется посредствам Регионального портала, Единого портала.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2.4. Срок предоставления муниципальной услуги не может превышать 45 (сорок пять) дней со дня представления заявления и документов, необходимых для предоставления муниципальной услуги, в Администрацию.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подачи заявления через МФЦ срок, предоставления муниципальной услуги исчисляется со дня передачи документов из МФЦ в Администрацию.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Правовые основания для предоставления муниципальной услуги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2.5.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информационных стендах Администрации, МФЦ, на официальном сайте Администрации, МФЦ, на Едином портале и Региональном портале.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Администрация обеспечивает размещение и актуализацию перечня нормативных правовых актов, регулирующих предоставление муниципальной услуги, на информационных стендах Администрации, на официальном сайте Администрации, на Едином портале и Региональном портале. 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МФЦ обеспечивает размещение и актуализацию перечня нормативных правовых актов, регулирующих предоставление муниципальной услуги, на информационных стендах МФЦ и на официальном сайте МФЦ.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F46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способы их представления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2.6.</w:t>
      </w:r>
      <w:r w:rsidRPr="00687F46">
        <w:rPr>
          <w:sz w:val="28"/>
          <w:szCs w:val="28"/>
        </w:rPr>
        <w:t xml:space="preserve"> 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Исчерпывающий перечень документов, необходимых для предоставления муниципальной услуги, которые заявитель должен представить самостоятельно: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о согласовании проведения переустройства и (или) перепланировки жилого помещения (далее - заявление) по форме, утвержденной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2.6.1. К заявлению прилагаются следующие документы: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перепланируемого</w:t>
      </w:r>
      <w:proofErr w:type="spellEnd"/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</w:t>
      </w:r>
      <w:proofErr w:type="gramEnd"/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такие переустройство и (или) перепланировку помещения в многоквартирном доме, предусмотренном частью 2 статьи 40 Жилищного кодекса Российской Федерации (далее - ЖК РФ);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перепланируемое</w:t>
      </w:r>
      <w:proofErr w:type="spellEnd"/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жилое помещение на основании договора социального найма (в случае, если заявителем является 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уполномоченный </w:t>
      </w:r>
      <w:proofErr w:type="spellStart"/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наймодателем</w:t>
      </w:r>
      <w:proofErr w:type="spellEnd"/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перепланируемого</w:t>
      </w:r>
      <w:proofErr w:type="spellEnd"/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жилого помещения по договору социального найма).</w:t>
      </w:r>
      <w:proofErr w:type="gramEnd"/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2.7. Исчерпывающий перечень документов, необходимых для предоставления муниципальной услуги, которые запрашиваются Администрацией в порядке межведомственного информационного взаимодействия (в случае </w:t>
      </w:r>
      <w:proofErr w:type="spellStart"/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непредоставления</w:t>
      </w:r>
      <w:proofErr w:type="spellEnd"/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их заявителем по собственной инициативе):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правоустанавливающие документы на переустраиваемое и (или) </w:t>
      </w:r>
      <w:proofErr w:type="spellStart"/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перепланируемое</w:t>
      </w:r>
      <w:proofErr w:type="spellEnd"/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помещение в многоквартирном доме, если право на него зарегистрировано в Едином государственном реестре недвижимости;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технический паспорт переустраиваемого и (или) </w:t>
      </w:r>
      <w:proofErr w:type="spellStart"/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перепланируемого</w:t>
      </w:r>
      <w:proofErr w:type="spellEnd"/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помещения в многоквартирном доме;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3)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Запрещается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2.8. Заявитель может подать заявление и документы, необходимые для предоставления муниципальной услуги, следующими способами: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а) лично на бумажном носителе по местонахождению Администрации;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б) на бумажном носителе посредством почтовой связи по местонахождению Администрации;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в) на бумажном носителе через МФЦ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взаимодействии;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г) в форме электронного документа, подписанного простой или усиленной квалифицированной электронной подписью посредством Регионального портала, Единого портала.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услуг, который являются необходимыми и обязательными для предоставления муниципальной услуги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2.9. К услугам, являющимся необходимыми и обязательными для предоставления муниципальной услуги, относятся: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подготовка и оформление в установленном порядке проекта переустройства и (или) перепланировки переустраиваемого и (или) </w:t>
      </w:r>
      <w:proofErr w:type="spellStart"/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перепланируемого</w:t>
      </w:r>
      <w:proofErr w:type="spellEnd"/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помещения в многоквартирном доме;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подготовка технического паспорта, переустраиваемого и (или) </w:t>
      </w:r>
      <w:proofErr w:type="spellStart"/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перепланируемого</w:t>
      </w:r>
      <w:proofErr w:type="spellEnd"/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помещения в многоквартирном доме.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документов, необходимых для предоставления </w:t>
      </w:r>
      <w:proofErr w:type="gramStart"/>
      <w:r w:rsidRPr="0068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proofErr w:type="gramEnd"/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услуги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2.10. </w:t>
      </w:r>
      <w:r w:rsidRPr="00687F46">
        <w:rPr>
          <w:rFonts w:ascii="Times New Roman" w:hAnsi="Times New Roman" w:cs="Times New Roman"/>
          <w:sz w:val="28"/>
          <w:szCs w:val="28"/>
        </w:rPr>
        <w:t>В приеме документов, необходимых для предоставления муниципальной услуги, заявителю отказывается в случае, если в результате проверки усиленной квалифицированной электронной подписи выявлено несоблюдение установленных статьей 11 Федерального закона от 06.04.2011 № 63-ФЗ «Об электронной подписи» (далее - ФЗ № 63-ФЗ) условий признания ее действительности.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2.11. Основания для приостановления муниципальной услуги действующим законодательством не предусмотрены.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2.12. Отказ в предоставлении муниципальной услуги допускается в случае:</w:t>
      </w:r>
    </w:p>
    <w:p w:rsidR="00CA6A38" w:rsidRPr="00687F46" w:rsidRDefault="00CA6A38" w:rsidP="00CA6A38">
      <w:pPr>
        <w:tabs>
          <w:tab w:val="left" w:pos="851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F46">
        <w:rPr>
          <w:rFonts w:ascii="Times New Roman" w:hAnsi="Times New Roman" w:cs="Times New Roman"/>
          <w:sz w:val="28"/>
          <w:szCs w:val="28"/>
        </w:rPr>
        <w:t>1) непредставления определенных пунктом 2.6 Административного регламента документов, обязанность по представлению которых с учетом пункта 2.7 Административного регламента возложена на заявителя;</w:t>
      </w:r>
    </w:p>
    <w:p w:rsidR="00CA6A38" w:rsidRPr="00687F46" w:rsidRDefault="00CA6A38" w:rsidP="00CA6A38">
      <w:pPr>
        <w:tabs>
          <w:tab w:val="left" w:pos="851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7F46">
        <w:rPr>
          <w:rFonts w:ascii="Times New Roman" w:hAnsi="Times New Roman" w:cs="Times New Roman"/>
          <w:sz w:val="28"/>
          <w:szCs w:val="28"/>
        </w:rPr>
        <w:t>1.1) поступления в орган, осуществляющий согласование,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пунктом 2.7 Административного регламента, если соответствующий документ не был представлен заявителем по собственной</w:t>
      </w:r>
      <w:proofErr w:type="gramEnd"/>
      <w:r w:rsidRPr="00687F46">
        <w:rPr>
          <w:rFonts w:ascii="Times New Roman" w:hAnsi="Times New Roman" w:cs="Times New Roman"/>
          <w:sz w:val="28"/>
          <w:szCs w:val="28"/>
        </w:rPr>
        <w:t xml:space="preserve"> инициативе. </w:t>
      </w:r>
      <w:proofErr w:type="gramStart"/>
      <w:r w:rsidRPr="00687F46">
        <w:rPr>
          <w:rFonts w:ascii="Times New Roman" w:hAnsi="Times New Roman" w:cs="Times New Roman"/>
          <w:sz w:val="28"/>
          <w:szCs w:val="28"/>
        </w:rPr>
        <w:t>Отказ в согласовании переустройства и (или) перепланировки помещения в многоквартирном доме по указанному основанию допускается в случае, если орган, осуществляющий согласование, после получения такого ответа уведомил заявителя о получении такого ответа, предложил заявителю представить документ и (или) информацию, необходимые для проведения переустройства и (или) перепланировки помещения в многоквартирном доме в соответствии с пунктом 2.7 Административного регламента, и не получил от</w:t>
      </w:r>
      <w:proofErr w:type="gramEnd"/>
      <w:r w:rsidRPr="00687F46">
        <w:rPr>
          <w:rFonts w:ascii="Times New Roman" w:hAnsi="Times New Roman" w:cs="Times New Roman"/>
          <w:sz w:val="28"/>
          <w:szCs w:val="28"/>
        </w:rPr>
        <w:t xml:space="preserve"> заявителя такие документ и (или) информацию в течение пятнадцати рабочих дней со дня направления уведомления;</w:t>
      </w:r>
    </w:p>
    <w:p w:rsidR="00CA6A38" w:rsidRPr="00687F46" w:rsidRDefault="00CA6A38" w:rsidP="00CA6A38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F46">
        <w:rPr>
          <w:rFonts w:ascii="Times New Roman" w:hAnsi="Times New Roman" w:cs="Times New Roman"/>
          <w:sz w:val="28"/>
          <w:szCs w:val="28"/>
        </w:rPr>
        <w:t>2) представления документов в ненадлежащий орган;</w:t>
      </w:r>
    </w:p>
    <w:p w:rsidR="00CA6A38" w:rsidRPr="00687F46" w:rsidRDefault="00CA6A38" w:rsidP="00CA6A38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F46">
        <w:rPr>
          <w:rFonts w:ascii="Times New Roman" w:hAnsi="Times New Roman" w:cs="Times New Roman"/>
          <w:sz w:val="28"/>
          <w:szCs w:val="28"/>
        </w:rPr>
        <w:t>3) несоответствия проекта переустройства и (или) перепланировки помещения в многоквартирном доме требованиям законодательства.</w:t>
      </w:r>
    </w:p>
    <w:p w:rsidR="00CA6A38" w:rsidRPr="00687F46" w:rsidRDefault="00CA6A38" w:rsidP="00CA6A38">
      <w:pPr>
        <w:tabs>
          <w:tab w:val="left" w:pos="851"/>
        </w:tabs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Размер платы, взимаемой с заявителя при предоставлении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области, муниципальными правовыми актами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2.13. Муниципальная услуга оказывается бесплатно.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заявления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результата предоставления муниципальной услуги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6A38" w:rsidRPr="00687F46" w:rsidRDefault="00CA6A38" w:rsidP="00CA6A3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2.14. Время ожидания в очереди не должно превышать:</w:t>
      </w:r>
    </w:p>
    <w:p w:rsidR="00CA6A38" w:rsidRPr="00687F46" w:rsidRDefault="00CA6A38" w:rsidP="00CA6A3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при подаче заявления и документов, необходимых для предоставления муниципальной услуги - 15 минут;</w:t>
      </w:r>
    </w:p>
    <w:p w:rsidR="00CA6A38" w:rsidRPr="00687F46" w:rsidRDefault="00CA6A38" w:rsidP="00CA6A3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при получении результата предоставления муниципальной услуги - 15 минут.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регистрации заявления заявителя о предоставлении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 услуги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6A38" w:rsidRPr="00687F46" w:rsidRDefault="00CA6A38" w:rsidP="00CA6A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F46">
        <w:rPr>
          <w:rFonts w:ascii="Times New Roman" w:hAnsi="Times New Roman" w:cs="Times New Roman"/>
          <w:sz w:val="28"/>
          <w:szCs w:val="28"/>
        </w:rPr>
        <w:t>2.15. Регистрация заявления - 1 (один) день со дня поступления заявления и документов, необходимых для предоставления муниципальной услуги.</w:t>
      </w:r>
    </w:p>
    <w:p w:rsidR="00CA6A38" w:rsidRPr="00687F46" w:rsidRDefault="00CA6A38" w:rsidP="00CA6A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F46">
        <w:rPr>
          <w:rFonts w:ascii="Times New Roman" w:hAnsi="Times New Roman" w:cs="Times New Roman"/>
          <w:sz w:val="28"/>
          <w:szCs w:val="28"/>
        </w:rPr>
        <w:t>Заявление регистрируется в установленной системе документооборота с присвоением входящего номера и указанием даты его получения.</w:t>
      </w:r>
    </w:p>
    <w:p w:rsidR="00CA6A38" w:rsidRPr="00687F46" w:rsidRDefault="00CA6A38" w:rsidP="00CA6A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F46">
        <w:rPr>
          <w:rFonts w:ascii="Times New Roman" w:hAnsi="Times New Roman" w:cs="Times New Roman"/>
          <w:sz w:val="28"/>
          <w:szCs w:val="28"/>
        </w:rPr>
        <w:t>Регистрация заявления, направленного в форме электронного документа с использованием Единого портала, Регионального портала осуществляется в автоматическом режиме.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помещениям, в которых предоставляется муниципальная услуга, к залу ожидания, местам для заполнения заявлений,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2.16. Здания,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D04947" w:rsidRPr="00687F46" w:rsidRDefault="00D04947" w:rsidP="00D049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Помещения Администрации и МФЦ должны соответствовать установленным противопожарным и санитарно-эпидемиологическим правилам и нормам.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2.17. Помещения должны соответствовать требованиям пожарной, санитарно-эпидемиологической безопасности и быть оборудованы </w:t>
      </w: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Предоставление муниципальной услуги осуществляется в специально выделенных для этой цели помещениях.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2.18. Помещения, в которых осуществляется предоставление муниципальной услуги, оборудуются: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информационными стендами, содержащими визуальную и текстовую информацию;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стульями и столами для возможности оформления документов.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информационных стендах Администрации и МФЦ размещается информация, предусмотренная пунктом 1.5 Административного регламента.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Количество мест ожидания определяется исходя из фактической нагрузки и возможностей для их размещения в здании.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 Администрации, МФЦ.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2.19.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2.20. Кабинеты приема заявителей должны иметь информационные таблички (вывески) с указанием: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номера кабинета;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фамилии, имени, отчества (при наличии) и должности специалистов Администрации и МФЦ, в чьи должностные обязанности входит предоставление муниципальной услуги.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Рабочее место специалиста Администрации и МФЦ 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Специалисты Администрации и МФЦ обеспечиваются личными нагрудными карточками (</w:t>
      </w:r>
      <w:proofErr w:type="spellStart"/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бейджами</w:t>
      </w:r>
      <w:proofErr w:type="spellEnd"/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с указанием фамилии, имени, отчества (при его наличии) и должности.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организации рабочих мест следует предусмотреть возможность беспрепятственного входа (выхода) специалистов Администрации, МФЦ из помещения.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2.21. 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2.22.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Помещения для предоставления муниципальной услуги размещаются на нижних этажах зданий, оборудованных отдельным входом, или отдельно стоящих зданиях и предусматривают возможность самостоятельного передвижения инвалидов по территории.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кресла-коляски, а также посадки в транспортное средство и высадки из него, в том числе с использованием кресла-коляски.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территории, прилегающей к месторасположению Администрации и МФЦ,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данные нормы в порядке, установленном Правительством Российской Федерации.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муниципальной услуги.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Обеспечивается допуск в здание Администрации, МФЦ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 </w:t>
      </w:r>
      <w:proofErr w:type="gramEnd"/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помещениях для предоставления муниципальной услуги обеспечивается надлежащее размещение оборудования и носителей информации, необходимых для обеспечения беспрепятственного доступа инвалидов к получению услуги с учетом ограничений их жизнедеятельности. 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сурдопереводчика</w:t>
      </w:r>
      <w:proofErr w:type="spellEnd"/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proofErr w:type="spellStart"/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тифлосурдопереводчика</w:t>
      </w:r>
      <w:proofErr w:type="spellEnd"/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2.23. Показателями доступности предоставления муниципальной услуги являются: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2.23.1. Предоставление возможности получения муниципальной услуги в электронной форме или в МФЦ;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2.23.2. Транспортная или пешая доступность к местам предоставления муниципальной услуги;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2.23.3.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2.23.4. Соблюдение требований Административного регламента о порядке информирования по предоставлению муниципальной услуги.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2.24. Показателями качества предоставления муниципальной услуги являются: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2.24.1. Соблюдение сроков предоставления муниципальной услуги;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2.24.2.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2.24.3.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2.24.4.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2.25. В процессе предоставления муниципальной услуги заявитель взаимодействует со специалистами Администрации, МФЦ: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2.25.1. При подаче документов для получения муниципальной услуги;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2.25.2. При получении результата предоставления муниципальной услуги.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CA6A38" w:rsidRPr="00687F46" w:rsidRDefault="00CA6A38" w:rsidP="00CA6A3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2.26. Заявление в форме электронного документа представляется в Администрацию в соответствии с законодательством Российской Федерации по выбору заявителя: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путем </w:t>
      </w:r>
      <w:r w:rsidR="00196F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</w:t>
      </w: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личный кабинет Единого портала, Регионального портала;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путем направления электронного документа в Администрацию на официальную электронную почту Администрации.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2.27. Формирование заявления в электронной форме осуществляется посредством заполнения интерактивной формы заявления на Региональном портале, Едином портале</w:t>
      </w:r>
      <w:r w:rsidR="00196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необходимости дополнительной подачи заявления в какой-либо иной форме.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2.28. Образцы заполнения электронной формы заявления размещаются </w:t>
      </w: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Региональном портале, Едином портале</w:t>
      </w:r>
      <w:r w:rsidR="00196F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заполнения заявителем каждого из полей электронной формы заявления автоматически осуществляется его форматно-логическая проверка.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заявления обеспечивается: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возможность копирования и сохранения заявления и иных документов, необходимых для предоставления муниципальной услуги;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возможность заполнения одной электронной формы заявления несколькими заявителями (включается, если при обращении за услугой </w:t>
      </w:r>
      <w:proofErr w:type="gramStart"/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нужен</w:t>
      </w:r>
      <w:proofErr w:type="gramEnd"/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совместный заявлений нескольких заявителей);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печати на бумажном носителе копии электронной формы заявления;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сохранение ранее введенных в электронную форму заявления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заявления;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д)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Региональном портале, Едином портале в части, касающейся сведений, отсутствующих в ЕСИА;</w:t>
      </w:r>
      <w:proofErr w:type="gramEnd"/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возможность вернуться на любой из этапов заполнения электронной формы заявления без </w:t>
      </w:r>
      <w:proofErr w:type="gramStart"/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потери</w:t>
      </w:r>
      <w:proofErr w:type="gramEnd"/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введенной информации;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ж) возможность доступа заявителя на Региональном портале, Едином портале к ранее поданным им заявлениям в течение не менее 1 (одного) года, а также частично сформированных заявлений - в течение не менее 3 (трех) месяцев.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2.29. К заявлению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Представления указанного в настоящем пункте документа не требуется в случае представления заявления посредством отправки через личный кабинет Единого портала или Регионального портала, а </w:t>
      </w:r>
      <w:proofErr w:type="gramStart"/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proofErr w:type="gramEnd"/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заявление подписано усиленной квалифицированной электронной подписью.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2.30. Получение заявления и прилагаемых к нему документов, </w:t>
      </w: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представленных в электронной форме, подтверждается Администрацией путем направления заявителю по почте расписки в получении таких документов с указанием перечня и даты их получения.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2.31. Заявления и прилагаемые к ним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Заявления представляются в виде файлов в формате </w:t>
      </w:r>
      <w:proofErr w:type="spellStart"/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doc</w:t>
      </w:r>
      <w:proofErr w:type="spellEnd"/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docx</w:t>
      </w:r>
      <w:proofErr w:type="spellEnd"/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txt</w:t>
      </w:r>
      <w:proofErr w:type="spellEnd"/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xls</w:t>
      </w:r>
      <w:proofErr w:type="spellEnd"/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xlsx</w:t>
      </w:r>
      <w:proofErr w:type="spellEnd"/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rtf</w:t>
      </w:r>
      <w:proofErr w:type="spellEnd"/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указанные заявления предоставляются в форме электронного документа посредством электронной почты.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которые предоставляются Администрацией по результатам рассмотрения заявления и документов, необходимых для получения муниципальной услуги, в электронной форме, должны быть доступны для просмотра в виде, пригодном для восприятия человеком, с использованием электронных вычислительных машин, в том числе без использования информационно-телекоммуникационной сети «Интернет».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2.32. XML-схемы, использующиеся для формирования XML-документов, считаются введенными в действие по истечении 2 (двух) месяцев со дня их размещения на официальном сайте Администрации.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изменении нормативных правовых актов, устанавливающих требования к представлению заявлений, Администрация изменяет форматы XML-схемы, обеспечивая при этом возможность публичного доступа к текущей актуальной версии и предыдущим версиям, а также возможность использования предыдущих версий в течение 6 (шести) месяцев после их изменения (обновления).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2.33. 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CA6A38" w:rsidRPr="00687F46" w:rsidRDefault="00CA6A38" w:rsidP="00CA6A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2.34. При предоставлении муниципальной услуги в электронной форме посредством Регионального портала заявителю обеспечивается:</w:t>
      </w:r>
    </w:p>
    <w:p w:rsidR="00CA6A38" w:rsidRPr="00687F46" w:rsidRDefault="00CA6A38" w:rsidP="00CA6A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получение информации о порядке и сроках предоставления услуги;</w:t>
      </w:r>
    </w:p>
    <w:p w:rsidR="00CA6A38" w:rsidRPr="00687F46" w:rsidRDefault="00CA6A38" w:rsidP="00CA6A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формирование заявления о предоставлении муниципальной услуги;</w:t>
      </w:r>
    </w:p>
    <w:p w:rsidR="00CA6A38" w:rsidRPr="00687F46" w:rsidRDefault="00CA6A38" w:rsidP="00CA6A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прием и регистрация заявления и иных документов, необходимых для предоставления муниципальной услуги;</w:t>
      </w:r>
    </w:p>
    <w:p w:rsidR="00CA6A38" w:rsidRPr="00687F46" w:rsidRDefault="00CA6A38" w:rsidP="00CA6A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получение результата предоставления муниципальной услуги;</w:t>
      </w:r>
    </w:p>
    <w:p w:rsidR="00CA6A38" w:rsidRPr="00687F46" w:rsidRDefault="00CA6A38" w:rsidP="00CA6A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д) получение сведений о ходе выполнения заявления о предоставлении муниципальной услуги;</w:t>
      </w:r>
    </w:p>
    <w:p w:rsidR="00CA6A38" w:rsidRPr="00687F46" w:rsidRDefault="00CA6A38" w:rsidP="00CA6A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е) осуществление оценки качества предоставления муниципальной услуги;</w:t>
      </w:r>
    </w:p>
    <w:p w:rsidR="00CA6A38" w:rsidRPr="00687F46" w:rsidRDefault="00CA6A38" w:rsidP="00CA6A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ж) досудебное (внесудебное) обжалование решений и действий (бездействия) Администрации, должностного лица Администрации либо муниципального служащего.</w:t>
      </w:r>
    </w:p>
    <w:p w:rsidR="00CA6A38" w:rsidRPr="00687F46" w:rsidRDefault="00CA6A38" w:rsidP="00CA6A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Заявитель вправе оценить качество предоставления муниципальной услуги на всех стадиях ее предоставления непосредственно после их получения, посредством заполнения опросной формы, размещенной в личном кабинете заявителя на Едином портале, Региональном портале</w:t>
      </w:r>
      <w:r w:rsidR="00196F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A6A38" w:rsidRPr="00687F46" w:rsidRDefault="00CA6A38" w:rsidP="00CA6A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Опросная форма включает следующие поля для заполнения: доступность информации о порядке предоставления муниципальной услуги; доступность электронных форм документов, необходимых для предоставления муниципальной услуги; доступность инструментов совершения в электронном виде платежей, необходимых для получения муниципальной услуги; время ожидания ответа на подачу заявления; время предоставления муниципальной услуги; удобство процедур предоставления муниципальной услуги, включая процедуры записи на прием, подачи заявления, оплаты обязательных платежей, информирования заявителя о ходе предоставления муниципальной услуги. </w:t>
      </w:r>
    </w:p>
    <w:p w:rsidR="00CA6A38" w:rsidRPr="00687F46" w:rsidRDefault="00CA6A38" w:rsidP="00CA6A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Заявителю после успешного заполнения опросной формы оценки на Едином портале, Региональном портале</w:t>
      </w:r>
      <w:r w:rsidR="00196F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адрес электронной почты поступает уведомление о сохраненной оценке </w:t>
      </w:r>
      <w:proofErr w:type="gramStart"/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ссылкой на просмотр статистики по данной муниципальной услуге.</w:t>
      </w:r>
    </w:p>
    <w:p w:rsidR="00CA6A38" w:rsidRPr="00687F46" w:rsidRDefault="00CA6A38" w:rsidP="00CA6A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III. Состав, последовательность и сроки выполнения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административных процедур (действий), требования к порядку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МФЦ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1) прием и регистрация заявления и документов, необходимых для получения муниципальной услуги, и определение исполнителя, ответственного за работу с поступившими заявлением и приложенными к нему документами;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2) рассмотрение заявления и документов, необходимых для предоставления муниципальной услуги, формирование и направление межведомственных запросов;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3) принятие решения и подготовка результатов предоставления муниципальной услуги;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4) выдача заявителю результата предоставления муниципальной услуги;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5) особенности предоставления муниципальной услуги в МФЦ.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6) порядок исправления допущенных опечаток и ошибок в выданных в результате предоставления муниципальной услуги документах;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Прием и регистрация заявления и документов, необходимых для получения муниципальной услуги, и определение исполнителя, ответственного за работу с поступившими заявлением и приложенными к нему документами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3.2. Основанием для начала административной процедуры является обращение заявителя с заявлением для предоставления муниципальной услуги.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3.3. Заявление и документы, необходимые для предоставления муниципальной услуги, представляются заявителем в Администрацию или МФЦ одним из способов, указанных в пункте 2.8 Административного регламента.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3.4. При обращении заявителя в Администрацию с заявлением, специалист Администрации, ответственный за прием и регистрацию входящих документов, устанавливает его личность и принимает документы в одном экземпляре.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Рассмотрение заявления осуществляется в порядке их поступления.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Администрации, ответственный за прием и регистрацию входящих документов, принимает и регистрирует в порядке, установленном для регистрации входящих документов в Администрации, поступившее заявление и приложенные к нему документы, поданные заявителем лично, по почте, в электронной форме или полученные Администрацией через МФЦ, регистрирует их в Журнале регистрации входящей корреспонденции, с указанием даты их получения.</w:t>
      </w:r>
      <w:proofErr w:type="gramEnd"/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 При обращении заявителя непосредственно в Администрацию заявителю выдается расписка в получении документов с указанием их перечня и даты их получения, с указанием перечня сведений и документов, которые будут получены по межведомственным запросам. 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Если заявление и приложенные к нему документы предоставляются по почте либо в форме электронных документов, расписка в получении документов направляется заявителю по почте.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3.6. Зарегистрированные заявление и приложенные к нему документы специалист Администрации, ответственный за прием и регистрацию входящих документов, передает Главе Администрации.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3.7. Глава Администрации определяет ответственного за предоставление муниципальной услуги специалиста Администрации (далее - ответственный исполнитель) и передает ему на исполнение заявление и приложенные к нему документы.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3.8. Критерием для приема и регистрации заявления о предоставлении муниципальной услуги и приложенных к нему документов является поступление заявления о предоставлении муниципальной услуги и приложенных к нему документов.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3.9 Результатом административной процедуры является прием и регистрация поступившего заявления и приложенных к нему документов, а также определение ответственного исполнителя.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3.10. Способом фиксации результата выполнения административной процедуры является присвоение входящего регистрационного номера заявлению и </w:t>
      </w:r>
      <w:proofErr w:type="gramStart"/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приложенных</w:t>
      </w:r>
      <w:proofErr w:type="gramEnd"/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нему документам, а также определение ответственного исполнителя.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3.11. Максимальный срок выполнения административного действия - 1 (один) день со дня поступления заявления и приложенных к нему документов в Администрацию.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Рассмотрение заявления и документов, необходимых для предоставления муниципальной услуги, формирование и направление межведомственных запросов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3.12. Основанием для начала административной процедуры является поступление зарегистрированного заявления и приложенных к нему документов, необходимых для предоставления муниципальной услуги, на рассмотрение ответственному исполнителю в письменной форме либо в форме электронного документа.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3.13. Ответственный исполнитель при поступлении заявления и приложенных к нему документов в форме электронного документа, подписанного усиленной квалифицированной электронной подписью в течение 1 (одного) дня со дня регистрации такого заявления и приложенных к нему документов проводит проверку ее действительности.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В рамках проверки действительности, усиленной квалифицированной электронной подписи, осуществляется проверка соблюдения условий, определенных статьей 11 Федерального закона № 63-ФЗ.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в результате проверки действительности усиленной квалифицированной подписи будет выявлено несоблюдение установленных условий признания ее действительности, ответственный исполнитель в течение 3 (трех) дней со дня завершения проведения такой проверки принимает решение об отказе в приеме к рассмотрению заявления, готовит проект уведомления и передает на подпись Главе Администрации.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Глава Администрации рассматривает указанное уведомление, подписывает его, после чего ответственный исполнитель направляет заявителю данное уведомление одним из способов указанным в его заявлении.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После получения данного уведомления заявитель вправе обратиться повторно с заявлением, устранив нарушения, которые послужили основанием для отказа в приеме к рассмотрению первичного заявления.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отсутствии оснований для отказа в приеме заявления заявителю направляется уведомление о его приеме с указанием присвоенного в электронной форме уникального номера, по которому на Региональном портале, Едином портале, официальном сайте Администрации (указывается 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 наличии технической возможности) заявителю будет представлена информация о ходе его рассмотрения.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После принятия заявления о предоставлении муниципальной услуги статус запроса заявителя в личном кабинете на Едином портале, Региональном портале</w:t>
      </w:r>
      <w:r w:rsidR="00196F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bookmarkStart w:id="2" w:name="_GoBack"/>
      <w:bookmarkEnd w:id="2"/>
      <w:r w:rsidRPr="006A0D89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обновляется до статуса «принято».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3.14. При отсутствии основания для отказа в приеме документов, необходимых для предоставления муниципальной услуги, указанного в пункте 2.10 Административного регламента, ответственный исполнитель в рамках межведомственного информационного взаимодействия запрашивает документы, указанные в пункте 2.7 Административного регламента, в случае если они не предоставлены заявителем самостоятельно.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направляется ответственным исполнителем, уполномоченным на оформление и направление межведомственных запросов.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отсутствия технической возможности межведомственные запросы направляются на бумажном носителе.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3.15. Критерием принятия решения: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1) об отказе в приеме заявления и приложенных к нему документов является наличие основания, указанного в пункте 2.10 Административного регламента;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2) о формировании и направлении запросов - отсутствие основания для отказа в приеме документов, необходимых для предоставления муниципальной услуги, указанного в пункте 2.10 Административного регламента, и отсутствие документов, указанных в пункте 2.7 Административного регламента.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3.16. Результатом административной процедуры является установление наличия или отсутствия основания для отказа в приеме Администрацией заявления и приложенных к нему документов, либо возврат заявления и приложенных к нему документов Администрацией, либо формирование и направление межведомственных запросов.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3.17. Способом фиксации результата выполнения административной процедуры является: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1) в случае отказа в приеме заявления и приложенных к нему документов - подготовка и направление заявителю соответствующего уведомления;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2) в случае формирования и направления запросов - подготовка и направление ответственным исполнителем межведомственного запроса.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3.18. Продолжительность административной процедуры составляет: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1) в случае формирования и направления межведомственных запросов - 5 (пять) дней со дня регистрации заявления и приложенных к нему документов;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2) в случае отказа в приеме заявления и приложенных к нему документов - 4 (четыре) дня со дня регистрации заявления и приложенных к нему документов.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Принятие решения и подготовка результатов предоставления муниципальной услуги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3.19. Основанием для начала административной процедуры является отсутствие основания для отказа в приеме заявления и приложенных документов, указанного в пункте 2.10 Административного регламента, получение документов в рамках межведомственного информационного взаимодействия.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3.20. Ответственный исполнитель в течение 28 (двадцати восьми) дней со дня получения документов в рамках межведомственного информационного взаимодействия осуществляет проверку документов, необходимых для предоставления муниципальной услуги, предоставленных заявителем и полученных в рамках межведомственного информационного взаимодействия.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По результатам проверки представленных заявителем документов и документов, полученных в порядке межведомственного информационного взаимодействия, в случае отсутствия оснований для отказа в предоставлении муниципальной услуги, предусмотренных пунктом 2.12 Административного регламента, ответственный исполнитель в течение 5 (пяти) дней со дня рассмотрения указанных документов подготавливает проект постановления о согласовании проведения переустройства и (или) перепланировки помещений в многоквартирном доме.</w:t>
      </w:r>
      <w:proofErr w:type="gramEnd"/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Глава Администрации в течение 3 (трех) дней со дня передачи ответственным исполнителем подготовленного проекта постановления о согласовании проведения переустройства и (или) перепланировки помещений в многоквартирном доме рассматривает и подписывает его.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3.21. При наличии оснований для отказа в предоставлении муниципальной услуги ответственный исполнитель готовит проект постановления об отказе в согласовании проведения переустройства и (или) перепланировки помещений в многоквартирном доме. Данное постановление должно содержать </w:t>
      </w:r>
      <w:r w:rsidRPr="00687F46">
        <w:rPr>
          <w:rFonts w:ascii="Times New Roman" w:hAnsi="Times New Roman" w:cs="Times New Roman"/>
          <w:sz w:val="28"/>
          <w:szCs w:val="28"/>
        </w:rPr>
        <w:t xml:space="preserve">основания отказа с обязательной ссылкой на нарушения, предусмотренные пунктом 2.12 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Административного регламента</w:t>
      </w:r>
      <w:r w:rsidRPr="00687F46">
        <w:rPr>
          <w:rFonts w:ascii="Times New Roman" w:hAnsi="Times New Roman" w:cs="Times New Roman"/>
          <w:sz w:val="28"/>
          <w:szCs w:val="28"/>
        </w:rPr>
        <w:t>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Глава Администрации в течение 3 (трех) дней со дня передачи ответственным исполнителем рассматривает подготовленный проект постановления об отказе согласовании проведения переустройства и (или) перепланировки помещений в многоквартирном доме и подписывает его.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3.22. Критерием принятия решения является наличие или отсутствие оснований, указанных в пункте 2.12 Административного регламента.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3.23. Результатом административной процедуры является постановление о согласовании проведения переустройства и (или) перепланировки помещений в многоквартирном доме либо постановление об отказе в согласовании проведения таких переустройства и (или) перепланировки. 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3.24. Способом фиксации результата выполнения административной процедуры является присвоение подписанному постановлению о согласовании проведения переустройства и (или) перепланировки помещений в многоквартирном доме либо постановлению об отказе в согласовании проведения переустройства и (или) перепланировки помещений в многоквартирном доме даты и номера, его регистрация в порядке, установленном инструкцией (правилами) делопроизводства.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3.25. Продолжительность административной процедуры составляет 36 (тридцать шесть) дней со дня регистрации заявления и приложенных к нему документов.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3.26. Основанием для начала административной процедуры является подписанное главой Администрации постановление о согласовании проведения переустройства и (или) перепланировки помещения в многоквартирном доме или постановление об отказе в согласовании проведения переустройства и (или) перепланировки помещения в многоквартирном доме.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3.27. После подписания главой Администрации постановления о согласовании проведения переустройства и (или) перепланировки помещения в многоквартирном доме или постановление об отказе в согласовании проведения переустройства и (или) перепланировки помещения в многоквартирном доме специалист Администрации, ответственный за регистрацию, регистрирует их в установленном порядке и передает ответственному исполнителю.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3.28. Постановление о согласовании проведения переустройства и (или) перепланировки помещения в многоквартирном доме или постановление об отказе в согласовании проведения переустройства и (или) перепланировки помещения в многоквартирном доме выдается или направляется заявителю не позднее чем через 3 (три) рабочих дня со дня принятия решения по предоставлению муниципальной услуги.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об отказе в согласовании проведения переустройства и (или) перепланировки помещения в многоквартирном доме может быть обжаловано заявителем в судебном порядке.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3.29. </w:t>
      </w:r>
      <w:proofErr w:type="gramStart"/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по результату предоставления муниципальной услуги является наличие зарегистрированного, в установленном в Администрации порядке делопроизводства, постановления о согласовании проведения переустройства и (или) перепланировки помещения в многоквартирном доме или постановление об отказе в 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согласовании проведения переустройства и (или) перепланировки помещения в многоквартирном доме.</w:t>
      </w:r>
      <w:proofErr w:type="gramEnd"/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3.30. Результатом административной процедуры является выдача или направление заявителю постановления о согласовании проведения переустройства и (или) перепланировки помещения в многоквартирном доме или постановления об отказе в согласовании проведения переустройства и (или) перепланировки помещения в многоквартирном доме.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3.31. Способ фиксации - внесение в порядке, установленном инструкцией (правилами) делопроизводства, в журнал учета исходящей корреспонденции записи о дате выдачи (направления) заявителю постановления о согласовании проведения переустройства и (или) перепланировки помещения в многоквартирном доме или постановления об отказе в согласовании проведения переустройства и (или) перепланировки помещения в многоквартирном доме.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3.32. Продолжительность административной процедуры составляет не более 3 (трех) рабочих дней со дня принятия решения по предоставлению муниципальной услуги и не позднее срока предоставления муниципальной услуги, установленного в пункте 2.4 Административного регламента.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предоставления муниципальной услуги в МЦФ</w:t>
      </w:r>
    </w:p>
    <w:p w:rsidR="00CA6A38" w:rsidRPr="00687F46" w:rsidRDefault="00CA6A38" w:rsidP="00CA6A3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3.33. Заявление и документы, необходимые для предоставления муниципальной услуги, могут быть поданы через МФЦ в соответствии с соглашением о взаимодействии, заключенным между МФЦ и Администрацией, предоставляющим муниципальную услугу, с момента вступления в силу соглашения о взаимодействии.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МФЦ принимает от заявителя указанные документы, регистрирует их.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у заявителя заявления и документов, необходимых для предоставления муниципальной услуги, специалист МФЦ проверяет правильность заполнения заявления в соответствии с требованиями, установленными законодательством Российской Федерации и комплектность документов.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заявления и документов, необходимых для получения муниципальной услуги, специалистом МФЦ выдается расписка в получении таких документов с указанием перечня и даты их получения, а также с указанием перечня документов, которые будут получены по межведомственным запросам.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3.34. Срок выполнения данного административного действия не более 30 минут.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3.35. Передачу и доставку заявления и документов, необходимых для предоставления муниципальной услуги, из МФЦ в Администрацию осуществляет специалист МФЦ - курьер (далее курьер) не позднее 1 (одного) рабочего дня, следующего за днем регистрации заявления и документов, необходимых для предоставления муниципальной услуги.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Передача документов из МФЦ в Администрацию осуществляется </w:t>
      </w: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курьером МФЦ лично под подпись с сопроводительным письмом и с описью документов. После проверки комплектности представленных документов второй экземпляр сопроводительного письма специалист Администрации, ответственный за прием и регистрацию документов по предоставлению муниципальной услуги, возвращает курьеру МФЦ с отметкой о получении указанных документов по описи с указанием даты, подписи, расшифровки подписи.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3.36. Специалист Администрации, ответственный за прием и регистрацию заявления и документов, необходимых для предоставления муниципальной услуги, регистрирует заявление и приложенные к нему документы в установленном порядке в день передачи их курьером из МФЦ в Администрацию.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3.37. При наличии в заявлении указания о выдаче результата предоставления муниципальной услуги, указанного в пункте 2.3 Административного регламента, через МФЦ Администрация обеспечивает передачу документа в МФЦ для выдачи заявителю </w:t>
      </w:r>
      <w:r w:rsidRPr="00687F46">
        <w:rPr>
          <w:rFonts w:ascii="Times New Roman" w:hAnsi="Times New Roman" w:cs="Times New Roman"/>
          <w:sz w:val="28"/>
          <w:szCs w:val="28"/>
        </w:rPr>
        <w:t>не позднее чем через 3 (три) рабочих дня со дня принятия такого решения, если иной способ получения не указан заявителем.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3.38. При выдаче заявителю результата предоставления муниципальной услуги специалист МФЦ проверяет документ, удостоверяющий личность заявителя и документ, подтверждающий полномочия представителя заявителя, в случае подачи заявления и документов, необходимых для предоставления муниципальной услуги, представителем заявителя. Заявителю выдается результат предоставления муниципальной услуги под подпись с указанием даты его получения.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3.39. В случае неявки заявителя в МФЦ в течение 30 (тридцати) календарных дней со дня </w:t>
      </w:r>
      <w:proofErr w:type="gramStart"/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окончания срока получения результата предоставления муниципальной</w:t>
      </w:r>
      <w:proofErr w:type="gramEnd"/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МФЦ курьером отправляет результат предоставления муниципальной услуги в Администрацию под подпись с сопроводительным письмом.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87F46">
        <w:rPr>
          <w:rFonts w:ascii="Times New Roman" w:eastAsia="Calibri" w:hAnsi="Times New Roman" w:cs="Times New Roman"/>
          <w:b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CA6A38" w:rsidRPr="00687F46" w:rsidRDefault="00CA6A38" w:rsidP="00CA6A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A38" w:rsidRPr="00687F46" w:rsidRDefault="00CA6A38" w:rsidP="00CA6A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7F46">
        <w:rPr>
          <w:rFonts w:ascii="Times New Roman" w:eastAsia="Calibri" w:hAnsi="Times New Roman" w:cs="Times New Roman"/>
          <w:sz w:val="28"/>
          <w:szCs w:val="28"/>
        </w:rPr>
        <w:t>3.40. Основанием для начала административной процедуры по исправлению допущенных опечаток и ошибок (далее - техническая ошибка) в выданном в результате предоставления муниципальной услуги документе является получение Администрацией заявления об исправлении технической ошибки.</w:t>
      </w:r>
    </w:p>
    <w:p w:rsidR="00CA6A38" w:rsidRPr="00687F46" w:rsidRDefault="00CA6A38" w:rsidP="00CA6A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7F46">
        <w:rPr>
          <w:rFonts w:ascii="Times New Roman" w:eastAsia="Calibri" w:hAnsi="Times New Roman" w:cs="Times New Roman"/>
          <w:sz w:val="28"/>
          <w:szCs w:val="28"/>
        </w:rPr>
        <w:t>3.41. При обращении об исправлении технической ошибки заявитель представляет:</w:t>
      </w:r>
    </w:p>
    <w:p w:rsidR="00CA6A38" w:rsidRPr="00687F46" w:rsidRDefault="00CA6A38" w:rsidP="00CA6A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7F46">
        <w:rPr>
          <w:rFonts w:ascii="Times New Roman" w:eastAsia="Calibri" w:hAnsi="Times New Roman" w:cs="Times New Roman"/>
          <w:sz w:val="28"/>
          <w:szCs w:val="28"/>
        </w:rPr>
        <w:t>- заявление об исправлении технической ошибки;</w:t>
      </w:r>
    </w:p>
    <w:p w:rsidR="00CA6A38" w:rsidRPr="00687F46" w:rsidRDefault="00CA6A38" w:rsidP="00CA6A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87F46">
        <w:rPr>
          <w:rFonts w:ascii="Times New Roman" w:eastAsia="Calibri" w:hAnsi="Times New Roman" w:cs="Times New Roman"/>
          <w:sz w:val="28"/>
          <w:szCs w:val="28"/>
        </w:rPr>
        <w:t xml:space="preserve">- документы, подтверждающие наличие в выданном в результате предоставления муниципальной услуги документе технической ошибки, за исключением документов, подлежащих истребованию в порядке </w:t>
      </w:r>
      <w:r w:rsidRPr="00687F46">
        <w:rPr>
          <w:rFonts w:ascii="Times New Roman" w:eastAsia="Calibri" w:hAnsi="Times New Roman" w:cs="Times New Roman"/>
          <w:sz w:val="28"/>
          <w:szCs w:val="28"/>
        </w:rPr>
        <w:lastRenderedPageBreak/>
        <w:t>межведомственного взаимодействия и постановления администрации, являющиеся результатом оказания муниципальной услуги.</w:t>
      </w:r>
      <w:proofErr w:type="gramEnd"/>
    </w:p>
    <w:p w:rsidR="00CA6A38" w:rsidRPr="00687F46" w:rsidRDefault="00CA6A38" w:rsidP="00CA6A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7F46">
        <w:rPr>
          <w:rFonts w:ascii="Times New Roman" w:eastAsia="Calibri" w:hAnsi="Times New Roman" w:cs="Times New Roman"/>
          <w:sz w:val="28"/>
          <w:szCs w:val="28"/>
        </w:rPr>
        <w:t>Заявление об исправлении технической ошибки подается заявителем лично или по почте в Администрацию или в электронной форме посредством информационно-телекоммуникационной сети «Интернет».</w:t>
      </w:r>
    </w:p>
    <w:p w:rsidR="00CA6A38" w:rsidRPr="00687F46" w:rsidRDefault="00CA6A38" w:rsidP="00CA6A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7F46">
        <w:rPr>
          <w:rFonts w:ascii="Times New Roman" w:eastAsia="Calibri" w:hAnsi="Times New Roman" w:cs="Times New Roman"/>
          <w:sz w:val="28"/>
          <w:szCs w:val="28"/>
        </w:rPr>
        <w:t>3.42. Заявление об исправлении технической ошибки регистрируется специалистом Администрации, ответственным за прием и регистрацию документов по предоставлению муниципальной услуги, и передается специалисту Администрации, ответственному за предоставление муниципальной услуги (далее - ответственный исполнитель), в установленном порядке.</w:t>
      </w:r>
    </w:p>
    <w:p w:rsidR="00CA6A38" w:rsidRPr="00687F46" w:rsidRDefault="00CA6A38" w:rsidP="00CA6A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7F46">
        <w:rPr>
          <w:rFonts w:ascii="Times New Roman" w:eastAsia="Calibri" w:hAnsi="Times New Roman" w:cs="Times New Roman"/>
          <w:sz w:val="28"/>
          <w:szCs w:val="28"/>
        </w:rPr>
        <w:t>3.43. 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CA6A38" w:rsidRPr="00687F46" w:rsidRDefault="00CA6A38" w:rsidP="00CA6A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7F46">
        <w:rPr>
          <w:rFonts w:ascii="Times New Roman" w:eastAsia="Calibri" w:hAnsi="Times New Roman" w:cs="Times New Roman"/>
          <w:sz w:val="28"/>
          <w:szCs w:val="28"/>
        </w:rPr>
        <w:t>3.44.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CA6A38" w:rsidRPr="00687F46" w:rsidRDefault="00CA6A38" w:rsidP="00CA6A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7F46">
        <w:rPr>
          <w:rFonts w:ascii="Times New Roman" w:eastAsia="Calibri" w:hAnsi="Times New Roman" w:cs="Times New Roman"/>
          <w:sz w:val="28"/>
          <w:szCs w:val="28"/>
        </w:rPr>
        <w:t xml:space="preserve">3.45. </w:t>
      </w:r>
      <w:proofErr w:type="gramStart"/>
      <w:r w:rsidRPr="00687F46">
        <w:rPr>
          <w:rFonts w:ascii="Times New Roman" w:eastAsia="Calibri" w:hAnsi="Times New Roman" w:cs="Times New Roman"/>
          <w:sz w:val="28"/>
          <w:szCs w:val="28"/>
        </w:rPr>
        <w:t xml:space="preserve">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подготовки постановления о согласовании проведения переустройства и 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(или) </w:t>
      </w:r>
      <w:r w:rsidRPr="00687F46">
        <w:rPr>
          <w:rFonts w:ascii="Times New Roman" w:eastAsia="Calibri" w:hAnsi="Times New Roman" w:cs="Times New Roman"/>
          <w:sz w:val="28"/>
          <w:szCs w:val="28"/>
        </w:rPr>
        <w:t xml:space="preserve">перепланировки помещения в многоквартирном доме или постановления об отказе в согласовании проведения переустройства и 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(или) </w:t>
      </w:r>
      <w:r w:rsidRPr="00687F46">
        <w:rPr>
          <w:rFonts w:ascii="Times New Roman" w:eastAsia="Calibri" w:hAnsi="Times New Roman" w:cs="Times New Roman"/>
          <w:sz w:val="28"/>
          <w:szCs w:val="28"/>
        </w:rPr>
        <w:t>перепланировки помещения в многоквартирном доме.</w:t>
      </w:r>
      <w:proofErr w:type="gramEnd"/>
    </w:p>
    <w:p w:rsidR="00CA6A38" w:rsidRPr="00687F46" w:rsidRDefault="00CA6A38" w:rsidP="00CA6A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7F46">
        <w:rPr>
          <w:rFonts w:ascii="Times New Roman" w:eastAsia="Calibri" w:hAnsi="Times New Roman" w:cs="Times New Roman"/>
          <w:sz w:val="28"/>
          <w:szCs w:val="28"/>
        </w:rPr>
        <w:t xml:space="preserve">3.46. </w:t>
      </w:r>
      <w:proofErr w:type="gramStart"/>
      <w:r w:rsidRPr="00687F46">
        <w:rPr>
          <w:rFonts w:ascii="Times New Roman" w:eastAsia="Calibri" w:hAnsi="Times New Roman" w:cs="Times New Roman"/>
          <w:sz w:val="28"/>
          <w:szCs w:val="28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CA6A38" w:rsidRPr="00687F46" w:rsidRDefault="00CA6A38" w:rsidP="00CA6A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7F46">
        <w:rPr>
          <w:rFonts w:ascii="Times New Roman" w:eastAsia="Calibri" w:hAnsi="Times New Roman" w:cs="Times New Roman"/>
          <w:sz w:val="28"/>
          <w:szCs w:val="28"/>
        </w:rPr>
        <w:t xml:space="preserve">3.47. </w:t>
      </w:r>
      <w:proofErr w:type="gramStart"/>
      <w:r w:rsidRPr="00687F46">
        <w:rPr>
          <w:rFonts w:ascii="Times New Roman" w:eastAsia="Calibri" w:hAnsi="Times New Roman" w:cs="Times New Roman"/>
          <w:sz w:val="28"/>
          <w:szCs w:val="28"/>
        </w:rPr>
        <w:t xml:space="preserve">Ответственный исполнитель передает подготовленное постановления о согласовании проведения переустройства и 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(или) </w:t>
      </w:r>
      <w:r w:rsidRPr="00687F46">
        <w:rPr>
          <w:rFonts w:ascii="Times New Roman" w:eastAsia="Calibri" w:hAnsi="Times New Roman" w:cs="Times New Roman"/>
          <w:sz w:val="28"/>
          <w:szCs w:val="28"/>
        </w:rPr>
        <w:t xml:space="preserve">перепланировки помещения в многоквартирном доме или постановления об отказе в согласовании проведения переустройства и 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(или)</w:t>
      </w:r>
      <w:r w:rsidRPr="00687F46">
        <w:rPr>
          <w:rFonts w:ascii="Times New Roman" w:eastAsia="Calibri" w:hAnsi="Times New Roman" w:cs="Times New Roman"/>
          <w:sz w:val="28"/>
          <w:szCs w:val="28"/>
        </w:rPr>
        <w:t xml:space="preserve"> перепланировки помещения в многоквартирном доме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  <w:proofErr w:type="gramEnd"/>
    </w:p>
    <w:p w:rsidR="00CA6A38" w:rsidRPr="00687F46" w:rsidRDefault="00CA6A38" w:rsidP="00CA6A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7F46">
        <w:rPr>
          <w:rFonts w:ascii="Times New Roman" w:eastAsia="Calibri" w:hAnsi="Times New Roman" w:cs="Times New Roman"/>
          <w:sz w:val="28"/>
          <w:szCs w:val="28"/>
        </w:rPr>
        <w:t xml:space="preserve">3.48. </w:t>
      </w:r>
      <w:proofErr w:type="gramStart"/>
      <w:r w:rsidRPr="00687F46">
        <w:rPr>
          <w:rFonts w:ascii="Times New Roman" w:eastAsia="Calibri" w:hAnsi="Times New Roman" w:cs="Times New Roman"/>
          <w:sz w:val="28"/>
          <w:szCs w:val="28"/>
        </w:rPr>
        <w:t xml:space="preserve">Глава Администрации подписывает проект постановления о согласовании проведения переустройства и 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(или)</w:t>
      </w:r>
      <w:r w:rsidRPr="00687F46">
        <w:rPr>
          <w:rFonts w:ascii="Times New Roman" w:eastAsia="Calibri" w:hAnsi="Times New Roman" w:cs="Times New Roman"/>
          <w:sz w:val="28"/>
          <w:szCs w:val="28"/>
        </w:rPr>
        <w:t xml:space="preserve"> перепланировки помещения в многоквартирном доме или постановления об отказе в согласовании проведения переустройства и 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(или) </w:t>
      </w:r>
      <w:r w:rsidRPr="00687F46">
        <w:rPr>
          <w:rFonts w:ascii="Times New Roman" w:eastAsia="Calibri" w:hAnsi="Times New Roman" w:cs="Times New Roman"/>
          <w:sz w:val="28"/>
          <w:szCs w:val="28"/>
        </w:rPr>
        <w:t>перепланировки помещения в многоквартирном доме, уведомления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заявителю.</w:t>
      </w:r>
      <w:proofErr w:type="gramEnd"/>
    </w:p>
    <w:p w:rsidR="00CA6A38" w:rsidRPr="00687F46" w:rsidRDefault="00CA6A38" w:rsidP="00CA6A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7F46">
        <w:rPr>
          <w:rFonts w:ascii="Times New Roman" w:eastAsia="Calibri" w:hAnsi="Times New Roman" w:cs="Times New Roman"/>
          <w:sz w:val="28"/>
          <w:szCs w:val="28"/>
        </w:rPr>
        <w:t xml:space="preserve">3.49. </w:t>
      </w:r>
      <w:proofErr w:type="gramStart"/>
      <w:r w:rsidRPr="00687F46">
        <w:rPr>
          <w:rFonts w:ascii="Times New Roman" w:eastAsia="Calibri" w:hAnsi="Times New Roman" w:cs="Times New Roman"/>
          <w:sz w:val="28"/>
          <w:szCs w:val="28"/>
        </w:rPr>
        <w:t xml:space="preserve"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</w:t>
      </w:r>
      <w:r w:rsidRPr="00687F46">
        <w:rPr>
          <w:rFonts w:ascii="Times New Roman" w:eastAsia="Calibri" w:hAnsi="Times New Roman" w:cs="Times New Roman"/>
          <w:sz w:val="28"/>
          <w:szCs w:val="28"/>
        </w:rPr>
        <w:lastRenderedPageBreak/>
        <w:t>отсутствии технической ошибки в выданном в результате предоставления муниципальной услуги документе не может превышать 5 (пяти) рабочих дней с даты регистрации заявления об исправлении технической ошибки в Администрации.</w:t>
      </w:r>
      <w:proofErr w:type="gramEnd"/>
    </w:p>
    <w:p w:rsidR="00CA6A38" w:rsidRPr="00687F46" w:rsidRDefault="00CA6A38" w:rsidP="00CA6A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7F46">
        <w:rPr>
          <w:rFonts w:ascii="Times New Roman" w:eastAsia="Calibri" w:hAnsi="Times New Roman" w:cs="Times New Roman"/>
          <w:sz w:val="28"/>
          <w:szCs w:val="28"/>
        </w:rPr>
        <w:t>3.50.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CA6A38" w:rsidRPr="00687F46" w:rsidRDefault="00CA6A38" w:rsidP="00CA6A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87F46">
        <w:rPr>
          <w:rFonts w:ascii="Times New Roman" w:eastAsia="Calibri" w:hAnsi="Times New Roman" w:cs="Times New Roman"/>
          <w:sz w:val="28"/>
          <w:szCs w:val="28"/>
        </w:rPr>
        <w:t xml:space="preserve">а) в случае наличия технической ошибки в выданном в результате предоставления муниципальной услуги документе - постановление о согласовании проведения переустройства и 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(или)</w:t>
      </w:r>
      <w:r w:rsidRPr="00687F46">
        <w:rPr>
          <w:rFonts w:ascii="Times New Roman" w:eastAsia="Calibri" w:hAnsi="Times New Roman" w:cs="Times New Roman"/>
          <w:sz w:val="28"/>
          <w:szCs w:val="28"/>
        </w:rPr>
        <w:t xml:space="preserve"> перепланировки помещения в многоквартирном доме или постановление об отказе в согласовании проведения переустройства и 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(или)</w:t>
      </w:r>
      <w:r w:rsidRPr="00687F46">
        <w:rPr>
          <w:rFonts w:ascii="Times New Roman" w:eastAsia="Calibri" w:hAnsi="Times New Roman" w:cs="Times New Roman"/>
          <w:sz w:val="28"/>
          <w:szCs w:val="28"/>
        </w:rPr>
        <w:t xml:space="preserve"> перепланировки помещения в многоквартирном доме;</w:t>
      </w:r>
      <w:proofErr w:type="gramEnd"/>
    </w:p>
    <w:p w:rsidR="00CA6A38" w:rsidRPr="00687F46" w:rsidRDefault="00CA6A38" w:rsidP="00CA6A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87F46">
        <w:rPr>
          <w:rFonts w:ascii="Times New Roman" w:eastAsia="Calibri" w:hAnsi="Times New Roman" w:cs="Times New Roman"/>
          <w:sz w:val="28"/>
          <w:szCs w:val="28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CA6A38" w:rsidRPr="00687F46" w:rsidRDefault="00CA6A38" w:rsidP="00CA6A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7F46">
        <w:rPr>
          <w:rFonts w:ascii="Times New Roman" w:eastAsia="Calibri" w:hAnsi="Times New Roman" w:cs="Times New Roman"/>
          <w:sz w:val="28"/>
          <w:szCs w:val="28"/>
        </w:rPr>
        <w:t>3.51.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:rsidR="00CA6A38" w:rsidRPr="00687F46" w:rsidRDefault="00CA6A38" w:rsidP="00CA6A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87F46">
        <w:rPr>
          <w:rFonts w:ascii="Times New Roman" w:eastAsia="Calibri" w:hAnsi="Times New Roman" w:cs="Times New Roman"/>
          <w:sz w:val="28"/>
          <w:szCs w:val="28"/>
        </w:rPr>
        <w:t xml:space="preserve">а) в случае наличия технической ошибки в выданном в результате предоставления муниципальной услуги документе - постановление о согласовании проведения переустройства и 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(или)</w:t>
      </w:r>
      <w:r w:rsidRPr="00687F46">
        <w:rPr>
          <w:rFonts w:ascii="Times New Roman" w:eastAsia="Calibri" w:hAnsi="Times New Roman" w:cs="Times New Roman"/>
          <w:sz w:val="28"/>
          <w:szCs w:val="28"/>
        </w:rPr>
        <w:t xml:space="preserve"> перепланировки помещения в многоквартирном доме или постановление об отказе в согласовании проведения переустройства и 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(или)</w:t>
      </w:r>
      <w:r w:rsidRPr="00687F46">
        <w:rPr>
          <w:rFonts w:ascii="Times New Roman" w:eastAsia="Calibri" w:hAnsi="Times New Roman" w:cs="Times New Roman"/>
          <w:sz w:val="28"/>
          <w:szCs w:val="28"/>
        </w:rPr>
        <w:t xml:space="preserve"> перепланировки помещения в многоквартирном доме.</w:t>
      </w:r>
      <w:proofErr w:type="gramEnd"/>
    </w:p>
    <w:p w:rsidR="00CA6A38" w:rsidRPr="00687F46" w:rsidRDefault="00CA6A38" w:rsidP="00CA6A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87F46">
        <w:rPr>
          <w:rFonts w:ascii="Times New Roman" w:eastAsia="Calibri" w:hAnsi="Times New Roman" w:cs="Times New Roman"/>
          <w:sz w:val="28"/>
          <w:szCs w:val="28"/>
        </w:rPr>
        <w:t>б)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услуги.</w:t>
      </w:r>
      <w:proofErr w:type="gramEnd"/>
    </w:p>
    <w:p w:rsidR="00CA6A38" w:rsidRPr="00687F46" w:rsidRDefault="00CA6A38" w:rsidP="00CA6A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7F46">
        <w:rPr>
          <w:rFonts w:ascii="Times New Roman" w:eastAsia="Calibri" w:hAnsi="Times New Roman" w:cs="Times New Roman"/>
          <w:sz w:val="28"/>
          <w:szCs w:val="28"/>
        </w:rPr>
        <w:t xml:space="preserve">3.52. </w:t>
      </w:r>
      <w:proofErr w:type="gramStart"/>
      <w:r w:rsidRPr="00687F46">
        <w:rPr>
          <w:rFonts w:ascii="Times New Roman" w:eastAsia="Calibri" w:hAnsi="Times New Roman" w:cs="Times New Roman"/>
          <w:sz w:val="28"/>
          <w:szCs w:val="28"/>
        </w:rPr>
        <w:t xml:space="preserve">Постановление о согласовании проведения переустройства и 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(или) </w:t>
      </w:r>
      <w:r w:rsidRPr="00687F46">
        <w:rPr>
          <w:rFonts w:ascii="Times New Roman" w:eastAsia="Calibri" w:hAnsi="Times New Roman" w:cs="Times New Roman"/>
          <w:sz w:val="28"/>
          <w:szCs w:val="28"/>
        </w:rPr>
        <w:t xml:space="preserve">перепланировки помещения в многоквартирном доме или постановление об отказе в согласовании проведения переустройства и </w:t>
      </w:r>
      <w:r w:rsidRPr="00687F46">
        <w:rPr>
          <w:rFonts w:ascii="Times New Roman" w:eastAsia="Calibri" w:hAnsi="Times New Roman" w:cs="Times New Roman"/>
          <w:sz w:val="28"/>
          <w:szCs w:val="28"/>
          <w:lang w:eastAsia="ru-RU"/>
        </w:rPr>
        <w:t>(или)</w:t>
      </w:r>
      <w:r w:rsidRPr="00687F46">
        <w:rPr>
          <w:rFonts w:ascii="Times New Roman" w:eastAsia="Calibri" w:hAnsi="Times New Roman" w:cs="Times New Roman"/>
          <w:sz w:val="28"/>
          <w:szCs w:val="28"/>
        </w:rPr>
        <w:t xml:space="preserve"> перепланировки помещения в многоквартирном доме, уведомление об отсутствии технической ошибки в выданном в результате предоставления муниципальной услуги документе направляется заявителю в течение 1 (одного) рабочего дня со дня принятия вышеуказанного постановления, способом указанным заявителем в заявлении об исправлении</w:t>
      </w:r>
      <w:proofErr w:type="gramEnd"/>
      <w:r w:rsidRPr="00687F46">
        <w:rPr>
          <w:rFonts w:ascii="Times New Roman" w:eastAsia="Calibri" w:hAnsi="Times New Roman" w:cs="Times New Roman"/>
          <w:sz w:val="28"/>
          <w:szCs w:val="28"/>
        </w:rPr>
        <w:t xml:space="preserve"> технической ошибки.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Pr="00687F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proofErr w:type="gramStart"/>
      <w:r w:rsidRPr="00687F4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</w:t>
      </w:r>
      <w:r w:rsidRPr="00687F4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</w:t>
      </w:r>
      <w:r w:rsidR="006A0D8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должностными лицами администрации, ответственными за организацию работы по предоставлению муниципальных услуг</w:t>
      </w:r>
      <w:r w:rsidRPr="00687F4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CA6A38" w:rsidRPr="00687F46" w:rsidRDefault="00CA6A38" w:rsidP="00CA6A3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CA6A38" w:rsidRPr="00687F46" w:rsidRDefault="00CA6A38" w:rsidP="00CA6A3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CA6A38" w:rsidRPr="00687F46" w:rsidRDefault="00CA6A38" w:rsidP="00CA6A3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687F4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CA6A38" w:rsidRPr="00687F46" w:rsidRDefault="00CA6A38" w:rsidP="00CA6A3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Периодичность осуществления проверок определяется главой Администрации.</w:t>
      </w:r>
    </w:p>
    <w:p w:rsidR="00CA6A38" w:rsidRPr="00687F46" w:rsidRDefault="00CA6A38" w:rsidP="00CA6A3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:rsidR="00CA6A38" w:rsidRPr="00687F46" w:rsidRDefault="00CA6A38" w:rsidP="00CA6A3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Плановые и внеплановые проверки проводятся на основании распоряжений Администрации.</w:t>
      </w:r>
    </w:p>
    <w:p w:rsidR="00CA6A38" w:rsidRPr="00687F46" w:rsidRDefault="00CA6A38" w:rsidP="00CA6A3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CA6A38" w:rsidRPr="00687F46" w:rsidRDefault="00CA6A38" w:rsidP="00CA6A3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CA6A38" w:rsidRPr="00687F46" w:rsidRDefault="00CA6A38" w:rsidP="00CA6A3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4.5. Ответственные исполнители несут персональную ответственность </w:t>
      </w:r>
      <w:proofErr w:type="gramStart"/>
      <w:r w:rsidRPr="00687F4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</w:t>
      </w:r>
      <w:proofErr w:type="gramEnd"/>
      <w:r w:rsidRPr="00687F4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CA6A38" w:rsidRPr="00687F46" w:rsidRDefault="00CA6A38" w:rsidP="00CA6A3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CA6A38" w:rsidRPr="00687F46" w:rsidRDefault="00CA6A38" w:rsidP="00CA6A3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4.5.2. Соблюдение сроков выполнения административных процедур при предоставлении муниципальной услуги.</w:t>
      </w:r>
    </w:p>
    <w:p w:rsidR="00CA6A38" w:rsidRPr="00687F46" w:rsidRDefault="00CA6A38" w:rsidP="00CA6A3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4.6. 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 или в электронной форме посредством информационно-телекоммуникационной сети «Интернет».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687F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Досудебный (внесудебный) порядок обжалования решений и действий (бездействия) органа, предоставляющего муниципальную </w:t>
      </w:r>
      <w:r w:rsidRPr="00687F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услугу, МФЦ, а также их должностных лиц, муниципальных служащих, работников </w:t>
      </w:r>
    </w:p>
    <w:p w:rsidR="00CA6A38" w:rsidRPr="00687F46" w:rsidRDefault="00CA6A38" w:rsidP="00CA6A38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6A38" w:rsidRPr="00687F46" w:rsidRDefault="00CA6A38" w:rsidP="00CA6A38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687F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F46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687F46">
        <w:rPr>
          <w:rFonts w:ascii="Times New Roman" w:hAnsi="Times New Roman" w:cs="Times New Roman"/>
          <w:sz w:val="28"/>
          <w:szCs w:val="28"/>
        </w:rPr>
        <w:t>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ФЗ № 210-ФЗ, и в порядке, предусмотренном главой 2.1 ФЗ № 210-ФЗ.</w:t>
      </w:r>
      <w:proofErr w:type="gramEnd"/>
    </w:p>
    <w:p w:rsidR="00CA6A38" w:rsidRPr="00687F46" w:rsidRDefault="00CA6A38" w:rsidP="00CA6A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F46">
        <w:rPr>
          <w:rFonts w:ascii="Times New Roman" w:hAnsi="Times New Roman" w:cs="Times New Roman"/>
          <w:sz w:val="28"/>
          <w:szCs w:val="28"/>
        </w:rPr>
        <w:t>5.2.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CA6A38" w:rsidRPr="00687F46" w:rsidRDefault="00CA6A38" w:rsidP="00CA6A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F46">
        <w:rPr>
          <w:rFonts w:ascii="Times New Roman" w:hAnsi="Times New Roman" w:cs="Times New Roman"/>
          <w:sz w:val="28"/>
          <w:szCs w:val="28"/>
        </w:rPr>
        <w:t xml:space="preserve">5.3. В случае установления в ходе или по результатам </w:t>
      </w:r>
      <w:proofErr w:type="gramStart"/>
      <w:r w:rsidRPr="00687F46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687F46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CA6A38" w:rsidRPr="00687F46" w:rsidRDefault="00CA6A38" w:rsidP="00CA6A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F46">
        <w:rPr>
          <w:rFonts w:ascii="Times New Roman" w:hAnsi="Times New Roman" w:cs="Times New Roman"/>
          <w:sz w:val="28"/>
          <w:szCs w:val="28"/>
        </w:rPr>
        <w:t>5.4.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CA6A38" w:rsidRPr="00687F46" w:rsidRDefault="00CA6A38" w:rsidP="00CA6A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A38" w:rsidRPr="00687F46" w:rsidRDefault="00CA6A38" w:rsidP="00CA6A38">
      <w:pPr>
        <w:widowControl w:val="0"/>
        <w:spacing w:after="0" w:line="331" w:lineRule="exac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687F4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CA6A38" w:rsidRPr="00687F46" w:rsidRDefault="00CA6A38" w:rsidP="00CA6A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5.5.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CA6A38" w:rsidRPr="00687F46" w:rsidRDefault="00CA6A38" w:rsidP="00CA6A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CA6A38" w:rsidRPr="00687F46" w:rsidRDefault="00CA6A38" w:rsidP="00CA6A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 Жалоба на решения и действия (бездействия) главы Администрации подается главе Администрации. 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6A38" w:rsidRPr="00687F46" w:rsidRDefault="00CA6A38" w:rsidP="00CA6A38">
      <w:pPr>
        <w:widowControl w:val="0"/>
        <w:spacing w:after="0" w:line="331" w:lineRule="exac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687F4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CA6A38" w:rsidRPr="00687F46" w:rsidRDefault="00CA6A38" w:rsidP="00CA6A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A38" w:rsidRPr="00687F46" w:rsidRDefault="00CA6A38" w:rsidP="00CA6A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5.8. Информирование заявителей о порядке подачи и рассмотрения </w:t>
      </w:r>
      <w:r w:rsidRPr="00687F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жалобы обеспечивается посредством размещения информации на информационном стенде в здании Администрации, МФЦ, на официальном сайте Администрации, МФЦ, Едином портале, Региональном портале, а также в устной и (или) письменной форме.</w:t>
      </w:r>
    </w:p>
    <w:p w:rsidR="00CA6A38" w:rsidRPr="00687F46" w:rsidRDefault="00CA6A38" w:rsidP="00CA6A3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6A38" w:rsidRPr="00687F46" w:rsidRDefault="00CA6A38" w:rsidP="00CA6A38">
      <w:pPr>
        <w:widowControl w:val="0"/>
        <w:spacing w:after="0" w:line="331" w:lineRule="exac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687F4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CA6A38" w:rsidRPr="00687F46" w:rsidRDefault="00CA6A38" w:rsidP="00CA6A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</w:pPr>
    </w:p>
    <w:p w:rsidR="00CA6A38" w:rsidRPr="00687F46" w:rsidRDefault="00CA6A38" w:rsidP="00CA6A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  <w:t>5.9.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CA6A38" w:rsidRPr="00687F46" w:rsidRDefault="00CA6A38" w:rsidP="00CA6A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  <w:t>- ФЗ № 210-ФЗ;</w:t>
      </w:r>
    </w:p>
    <w:p w:rsidR="00CA6A38" w:rsidRDefault="00CA6A38" w:rsidP="00CA6A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  <w:t>- постановление Правительства Российской Федерации от 20.11.2012</w:t>
      </w:r>
      <w:r w:rsidRPr="00687F46"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  <w:br/>
        <w:t>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6A0D89" w:rsidRPr="00050052" w:rsidRDefault="006A0D89" w:rsidP="00CA6A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</w:pPr>
      <w:r w:rsidRPr="00050052"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  <w:t xml:space="preserve">- Устав администрации </w:t>
      </w:r>
      <w:r w:rsidR="005C7137" w:rsidRPr="00050052"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  <w:t>Александровского</w:t>
      </w:r>
      <w:r w:rsidRPr="00050052"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  <w:t xml:space="preserve"> сельсовета Бессоновского района Пензенской области;</w:t>
      </w:r>
    </w:p>
    <w:p w:rsidR="006A0D89" w:rsidRPr="00050052" w:rsidRDefault="006A0D89" w:rsidP="00CA6A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</w:pPr>
      <w:r w:rsidRPr="00050052"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  <w:t xml:space="preserve">- постановление Администрации </w:t>
      </w:r>
      <w:r w:rsidR="005C7137" w:rsidRPr="00050052"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  <w:t>Александровского</w:t>
      </w:r>
      <w:r w:rsidRPr="00050052"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  <w:t xml:space="preserve"> сельсовета Бессоновского района Пензенской области от 06.05.2020 № </w:t>
      </w:r>
      <w:r w:rsidR="00050052" w:rsidRPr="00050052"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  <w:t>29</w:t>
      </w:r>
      <w:r w:rsidRPr="00050052"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  <w:t xml:space="preserve"> «О разработке и утверждении административных регламентов предоставления муниципальных услуг предоставляемых администрацией </w:t>
      </w:r>
      <w:r w:rsidR="005C7137" w:rsidRPr="00050052"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  <w:t>Александровского</w:t>
      </w:r>
      <w:r w:rsidRPr="00050052"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  <w:t xml:space="preserve"> сельсовета Бессоновского района Пензенской области»;</w:t>
      </w:r>
    </w:p>
    <w:p w:rsidR="00CA6A38" w:rsidRPr="006A0D89" w:rsidRDefault="00CA6A38" w:rsidP="00CA6A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position w:val="-2"/>
          <w:sz w:val="28"/>
          <w:szCs w:val="28"/>
          <w:lang w:eastAsia="ru-RU"/>
        </w:rPr>
      </w:pPr>
      <w:r w:rsidRPr="00050052"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  <w:t>- постановление Администрации от</w:t>
      </w:r>
      <w:r w:rsidR="00050052" w:rsidRPr="00050052"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  <w:t xml:space="preserve">10.09.2018г </w:t>
      </w:r>
      <w:r w:rsidRPr="00050052"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  <w:t>№</w:t>
      </w:r>
      <w:r w:rsidR="00050052" w:rsidRPr="00050052"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  <w:t>26</w:t>
      </w:r>
      <w:r w:rsidRPr="00050052"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  <w:t xml:space="preserve"> «</w:t>
      </w:r>
      <w:r w:rsidR="00050052" w:rsidRPr="00050052">
        <w:rPr>
          <w:rFonts w:ascii="Times New Roman" w:hAnsi="Times New Roman" w:cs="Times New Roman"/>
          <w:sz w:val="28"/>
          <w:szCs w:val="28"/>
        </w:rPr>
        <w:t>Об утверждении Порядка подачи и рассмотрения жалоб на решения и действия (бездействие) администрации Александровского сельсовета Бессоновского района Пензенской области,  должностных лиц, муниципальных служащих администрации Александровского сельсовета Бессоновского района Пензенской области</w:t>
      </w:r>
      <w:r w:rsidR="00050052" w:rsidRPr="0005005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0052" w:rsidRPr="00050052">
        <w:rPr>
          <w:rFonts w:ascii="Times New Roman" w:hAnsi="Times New Roman" w:cs="Times New Roman"/>
          <w:sz w:val="28"/>
          <w:szCs w:val="28"/>
        </w:rPr>
        <w:t>при предоставлении муниципальных услуг</w:t>
      </w:r>
    </w:p>
    <w:p w:rsidR="00CA6A38" w:rsidRPr="00687F46" w:rsidRDefault="00CA6A38" w:rsidP="00CA6A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</w:pPr>
      <w:r w:rsidRPr="00687F46"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  <w:t>5.10. Рассмотрение жалоб на решения и действия (бездействие) МФЦ, работников МФЦ осуществляется с учетом особенностей, установленных учредителем МФЦ в соответствии со статьей 11.2 ФЗ № 210-ФЗ.</w:t>
      </w:r>
    </w:p>
    <w:p w:rsidR="00CA6A38" w:rsidRPr="00687F46" w:rsidRDefault="00CA6A38" w:rsidP="00CA6A38">
      <w:pPr>
        <w:rPr>
          <w:sz w:val="28"/>
          <w:szCs w:val="28"/>
        </w:rPr>
      </w:pPr>
    </w:p>
    <w:p w:rsidR="0035598F" w:rsidRPr="00687F46" w:rsidRDefault="0035598F">
      <w:pPr>
        <w:rPr>
          <w:sz w:val="28"/>
          <w:szCs w:val="28"/>
        </w:rPr>
      </w:pPr>
    </w:p>
    <w:sectPr w:rsidR="0035598F" w:rsidRPr="00687F46" w:rsidSect="00687F4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3BF7"/>
    <w:rsid w:val="00050052"/>
    <w:rsid w:val="00081CB6"/>
    <w:rsid w:val="000B1651"/>
    <w:rsid w:val="00196FFB"/>
    <w:rsid w:val="001B7176"/>
    <w:rsid w:val="0035598F"/>
    <w:rsid w:val="003739A7"/>
    <w:rsid w:val="0056410E"/>
    <w:rsid w:val="00580C30"/>
    <w:rsid w:val="005C7137"/>
    <w:rsid w:val="005E2340"/>
    <w:rsid w:val="00687F46"/>
    <w:rsid w:val="006A0D89"/>
    <w:rsid w:val="00811809"/>
    <w:rsid w:val="00863579"/>
    <w:rsid w:val="008A3B55"/>
    <w:rsid w:val="008F3BF7"/>
    <w:rsid w:val="00917E5B"/>
    <w:rsid w:val="009D59DD"/>
    <w:rsid w:val="00BB19E3"/>
    <w:rsid w:val="00CA6A38"/>
    <w:rsid w:val="00D04947"/>
    <w:rsid w:val="00F77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A3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CA6A38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qFormat/>
    <w:rsid w:val="00CA6A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A6A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3">
    <w:name w:val="Прижатый влево"/>
    <w:basedOn w:val="a"/>
    <w:next w:val="a"/>
    <w:rsid w:val="00687F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5E234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E234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E234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E234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E2340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E2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23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A3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CA6A38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qFormat/>
    <w:rsid w:val="00CA6A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A6A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3">
    <w:name w:val="Прижатый влево"/>
    <w:basedOn w:val="a"/>
    <w:next w:val="a"/>
    <w:rsid w:val="00687F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5E234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E234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E234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E234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E2340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E2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23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7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10277</Words>
  <Characters>58583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2018</cp:lastModifiedBy>
  <cp:revision>16</cp:revision>
  <cp:lastPrinted>2021-06-10T07:48:00Z</cp:lastPrinted>
  <dcterms:created xsi:type="dcterms:W3CDTF">2021-05-28T06:54:00Z</dcterms:created>
  <dcterms:modified xsi:type="dcterms:W3CDTF">2021-06-10T07:49:00Z</dcterms:modified>
</cp:coreProperties>
</file>